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5B26" w14:textId="77777777" w:rsidR="00C4537A" w:rsidRDefault="00C4537A" w:rsidP="00D57156">
      <w:pPr>
        <w:jc w:val="center"/>
        <w:rPr>
          <w:sz w:val="24"/>
          <w:szCs w:val="24"/>
        </w:rPr>
      </w:pPr>
    </w:p>
    <w:p w14:paraId="66623513" w14:textId="77777777" w:rsidR="00C4537A" w:rsidRDefault="00C4537A" w:rsidP="52D06240">
      <w:pPr>
        <w:rPr>
          <w:sz w:val="24"/>
          <w:szCs w:val="24"/>
        </w:rPr>
      </w:pPr>
    </w:p>
    <w:p w14:paraId="38AFD635" w14:textId="77777777" w:rsidR="00C4537A" w:rsidRDefault="00C4537A" w:rsidP="52D06240">
      <w:pPr>
        <w:rPr>
          <w:sz w:val="24"/>
          <w:szCs w:val="24"/>
        </w:rPr>
      </w:pPr>
    </w:p>
    <w:p w14:paraId="5FD129D6" w14:textId="7F84D2DF" w:rsidR="0049216A" w:rsidRDefault="0049216A" w:rsidP="00AC5154">
      <w:pPr>
        <w:pStyle w:val="Kop1"/>
        <w:jc w:val="center"/>
      </w:pPr>
      <w:proofErr w:type="gramStart"/>
      <w:r w:rsidRPr="52D06240">
        <w:t xml:space="preserve">Antipestprotocol </w:t>
      </w:r>
      <w:r w:rsidR="285B7954" w:rsidRPr="52D06240">
        <w:t>/</w:t>
      </w:r>
      <w:proofErr w:type="gramEnd"/>
      <w:r w:rsidR="285B7954" w:rsidRPr="52D06240">
        <w:t xml:space="preserve"> respectprotocol</w:t>
      </w:r>
    </w:p>
    <w:p w14:paraId="763EE2DC" w14:textId="77777777" w:rsidR="0049216A" w:rsidRDefault="0049216A" w:rsidP="52D06240">
      <w:pPr>
        <w:rPr>
          <w:sz w:val="24"/>
          <w:szCs w:val="24"/>
        </w:rPr>
      </w:pPr>
    </w:p>
    <w:p w14:paraId="62BB6CEB" w14:textId="5631D561" w:rsidR="00E63CF4" w:rsidRDefault="00E63CF4" w:rsidP="52D06240">
      <w:pPr>
        <w:rPr>
          <w:sz w:val="24"/>
          <w:szCs w:val="24"/>
        </w:rPr>
      </w:pPr>
    </w:p>
    <w:p w14:paraId="0FCEA375" w14:textId="4BD650CB" w:rsidR="00E63CF4" w:rsidRDefault="00E63CF4" w:rsidP="52D06240">
      <w:pPr>
        <w:rPr>
          <w:sz w:val="24"/>
          <w:szCs w:val="24"/>
        </w:rPr>
      </w:pPr>
    </w:p>
    <w:p w14:paraId="79361486" w14:textId="56567E0D" w:rsidR="00E63CF4" w:rsidRDefault="00C4537A" w:rsidP="00231261">
      <w:pPr>
        <w:pStyle w:val="Kop2"/>
        <w:jc w:val="center"/>
      </w:pPr>
      <w:r>
        <w:t>Taalschool De WereldDelen</w:t>
      </w:r>
    </w:p>
    <w:p w14:paraId="4A997A63" w14:textId="4761C7B5" w:rsidR="00C4537A" w:rsidRDefault="00C4537A" w:rsidP="52D06240"/>
    <w:p w14:paraId="0F36D0AE" w14:textId="0D375767" w:rsidR="00231261" w:rsidRDefault="0049768B" w:rsidP="52D06240">
      <w:r>
        <w:rPr>
          <w:noProof/>
        </w:rPr>
        <w:drawing>
          <wp:anchor distT="0" distB="0" distL="114300" distR="114300" simplePos="0" relativeHeight="251658240" behindDoc="0" locked="0" layoutInCell="1" allowOverlap="1" wp14:anchorId="775EFE39" wp14:editId="4DBC0EA2">
            <wp:simplePos x="0" y="0"/>
            <wp:positionH relativeFrom="column">
              <wp:posOffset>1813992</wp:posOffset>
            </wp:positionH>
            <wp:positionV relativeFrom="paragraph">
              <wp:posOffset>126460</wp:posOffset>
            </wp:positionV>
            <wp:extent cx="2190750" cy="1190625"/>
            <wp:effectExtent l="0" t="0" r="6350" b="3175"/>
            <wp:wrapSquare wrapText="bothSides"/>
            <wp:docPr id="3" name="Afbeelding 1" descr="Image">
              <a:hlinkClick xmlns:a="http://schemas.openxmlformats.org/drawingml/2006/main" r:id="rId10" tooltip="&quot;Original URL:&#10;https://www.taalschooldewerelddelen.nl/&#10;&#10;Click to follow lin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Image">
                      <a:hlinkClick r:id="rId10" tooltip="&quot;Original URL:&#10;https://www.taalschooldewerelddelen.nl/&#10;&#10;Click to follow link.&quot; t "/>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DC175" w14:textId="77777777" w:rsidR="00231261" w:rsidRDefault="00231261" w:rsidP="52D06240"/>
    <w:p w14:paraId="5E85310E" w14:textId="77777777" w:rsidR="00231261" w:rsidRDefault="00231261" w:rsidP="52D06240"/>
    <w:p w14:paraId="440564DA" w14:textId="77777777" w:rsidR="00231261" w:rsidRDefault="00231261" w:rsidP="52D06240"/>
    <w:p w14:paraId="3DF46275" w14:textId="77777777" w:rsidR="00231261" w:rsidRDefault="00231261" w:rsidP="52D06240"/>
    <w:p w14:paraId="2404EF02" w14:textId="77777777" w:rsidR="00231261" w:rsidRDefault="00231261" w:rsidP="52D06240"/>
    <w:p w14:paraId="7AA2DFF9" w14:textId="77777777" w:rsidR="008E1836" w:rsidRDefault="008E1836" w:rsidP="52D06240"/>
    <w:p w14:paraId="5F133DA8" w14:textId="77777777" w:rsidR="008E1836" w:rsidRDefault="008E1836" w:rsidP="52D06240"/>
    <w:p w14:paraId="7AD26680" w14:textId="77777777" w:rsidR="008E1836" w:rsidRDefault="008E1836" w:rsidP="52D06240"/>
    <w:p w14:paraId="1780AFBE" w14:textId="77777777" w:rsidR="008E1836" w:rsidRDefault="008E1836" w:rsidP="52D06240"/>
    <w:p w14:paraId="1BCDE3B1" w14:textId="77777777" w:rsidR="008E1836" w:rsidRDefault="008E1836" w:rsidP="52D06240"/>
    <w:p w14:paraId="7F85B849" w14:textId="77777777" w:rsidR="008E1836" w:rsidRDefault="008E1836" w:rsidP="52D06240"/>
    <w:p w14:paraId="215032F5" w14:textId="77777777" w:rsidR="008E1836" w:rsidRDefault="008E1836" w:rsidP="52D06240"/>
    <w:p w14:paraId="7DAA191A" w14:textId="77777777" w:rsidR="008E1836" w:rsidRDefault="008E1836" w:rsidP="52D06240"/>
    <w:p w14:paraId="28E95B50" w14:textId="77823A6B" w:rsidR="00E63CF4" w:rsidRDefault="00E63CF4" w:rsidP="52D06240"/>
    <w:p w14:paraId="2992F2AA" w14:textId="291098B2" w:rsidR="00E63CF4" w:rsidRDefault="00C4537A" w:rsidP="00C4537A">
      <w:r>
        <w:br w:type="page"/>
      </w:r>
      <w:r w:rsidR="00E63CF4" w:rsidRPr="52D06240">
        <w:lastRenderedPageBreak/>
        <w:t>1. Inleidin</w:t>
      </w:r>
      <w:r w:rsidR="235ADE2C" w:rsidRPr="52D06240">
        <w:t>g</w:t>
      </w:r>
    </w:p>
    <w:p w14:paraId="3F4FE505" w14:textId="045A6CAA" w:rsidR="00E63CF4" w:rsidRDefault="001065DE" w:rsidP="52D06240">
      <w:pPr>
        <w:pStyle w:val="Kop1"/>
        <w:rPr>
          <w:rFonts w:asciiTheme="minorHAnsi" w:eastAsiaTheme="minorEastAsia" w:hAnsiTheme="minorHAnsi" w:cstheme="minorBidi"/>
          <w:b w:val="0"/>
          <w:bCs w:val="0"/>
          <w:color w:val="auto"/>
          <w:sz w:val="24"/>
          <w:szCs w:val="24"/>
        </w:rPr>
      </w:pPr>
      <w:r w:rsidRPr="52D06240">
        <w:rPr>
          <w:rFonts w:asciiTheme="minorHAnsi" w:eastAsiaTheme="minorEastAsia" w:hAnsiTheme="minorHAnsi" w:cstheme="minorBidi"/>
          <w:b w:val="0"/>
          <w:bCs w:val="0"/>
          <w:color w:val="auto"/>
          <w:sz w:val="24"/>
          <w:szCs w:val="24"/>
        </w:rPr>
        <w:t>Taalschool de WereldDelen</w:t>
      </w:r>
      <w:r w:rsidR="00E63CF4" w:rsidRPr="52D06240">
        <w:rPr>
          <w:rFonts w:asciiTheme="minorHAnsi" w:eastAsiaTheme="minorEastAsia" w:hAnsiTheme="minorHAnsi" w:cstheme="minorBidi"/>
          <w:b w:val="0"/>
          <w:bCs w:val="0"/>
          <w:color w:val="auto"/>
          <w:sz w:val="24"/>
          <w:szCs w:val="24"/>
        </w:rPr>
        <w:t xml:space="preserve"> is</w:t>
      </w:r>
      <w:r w:rsidR="001A44D9" w:rsidRPr="52D06240">
        <w:rPr>
          <w:rFonts w:asciiTheme="minorHAnsi" w:eastAsiaTheme="minorEastAsia" w:hAnsiTheme="minorHAnsi" w:cstheme="minorBidi"/>
          <w:b w:val="0"/>
          <w:bCs w:val="0"/>
          <w:color w:val="auto"/>
          <w:sz w:val="24"/>
          <w:szCs w:val="24"/>
        </w:rPr>
        <w:t xml:space="preserve"> een school voor nieuwkomers </w:t>
      </w:r>
      <w:r w:rsidR="008042C1" w:rsidRPr="52D06240">
        <w:rPr>
          <w:rFonts w:asciiTheme="minorHAnsi" w:eastAsiaTheme="minorEastAsia" w:hAnsiTheme="minorHAnsi" w:cstheme="minorBidi"/>
          <w:b w:val="0"/>
          <w:bCs w:val="0"/>
          <w:color w:val="auto"/>
          <w:sz w:val="24"/>
          <w:szCs w:val="24"/>
        </w:rPr>
        <w:t xml:space="preserve">uit verschillende landen </w:t>
      </w:r>
      <w:r w:rsidR="001A44D9" w:rsidRPr="52D06240">
        <w:rPr>
          <w:rFonts w:asciiTheme="minorHAnsi" w:eastAsiaTheme="minorEastAsia" w:hAnsiTheme="minorHAnsi" w:cstheme="minorBidi"/>
          <w:b w:val="0"/>
          <w:bCs w:val="0"/>
          <w:color w:val="auto"/>
          <w:sz w:val="24"/>
          <w:szCs w:val="24"/>
        </w:rPr>
        <w:t>met veel verschillende culturen.</w:t>
      </w:r>
      <w:r w:rsidR="008042C1" w:rsidRPr="52D06240">
        <w:rPr>
          <w:rFonts w:asciiTheme="minorHAnsi" w:eastAsiaTheme="minorEastAsia" w:hAnsiTheme="minorHAnsi" w:cstheme="minorBidi"/>
          <w:b w:val="0"/>
          <w:bCs w:val="0"/>
          <w:color w:val="auto"/>
          <w:sz w:val="24"/>
          <w:szCs w:val="24"/>
        </w:rPr>
        <w:t xml:space="preserve"> </w:t>
      </w:r>
      <w:r w:rsidR="00E63CF4" w:rsidRPr="52D06240">
        <w:rPr>
          <w:rFonts w:asciiTheme="minorHAnsi" w:eastAsiaTheme="minorEastAsia" w:hAnsiTheme="minorHAnsi" w:cstheme="minorBidi"/>
          <w:b w:val="0"/>
          <w:bCs w:val="0"/>
          <w:color w:val="auto"/>
          <w:sz w:val="24"/>
          <w:szCs w:val="24"/>
        </w:rPr>
        <w:t>Een school die maatwerk biedt en recht doet aan verschillen. Wij hebben aandacht voor en bieden ruimte aan ieder kind, iedere ouder en iedere leerkracht. Wij vinden dat de ontmoeting met de ander een kans is voor je eigen ontwikkeling!</w:t>
      </w:r>
    </w:p>
    <w:p w14:paraId="7711C0FD" w14:textId="1CAB2CB2" w:rsidR="00E63CF4" w:rsidRPr="00452E2B" w:rsidRDefault="00E63CF4" w:rsidP="00E63CF4">
      <w:pPr>
        <w:pStyle w:val="Geenafstand"/>
        <w:jc w:val="both"/>
        <w:rPr>
          <w:sz w:val="24"/>
          <w:szCs w:val="24"/>
        </w:rPr>
      </w:pPr>
      <w:r w:rsidRPr="52D06240">
        <w:rPr>
          <w:rFonts w:eastAsiaTheme="minorEastAsia"/>
          <w:sz w:val="24"/>
          <w:szCs w:val="24"/>
        </w:rPr>
        <w:t xml:space="preserve">Op </w:t>
      </w:r>
      <w:r w:rsidR="006E007D" w:rsidRPr="52D06240">
        <w:rPr>
          <w:rFonts w:eastAsiaTheme="minorEastAsia"/>
          <w:sz w:val="24"/>
          <w:szCs w:val="24"/>
        </w:rPr>
        <w:t>Taalschool de Wereld</w:t>
      </w:r>
      <w:r w:rsidR="006E007D" w:rsidRPr="52D06240">
        <w:rPr>
          <w:sz w:val="24"/>
          <w:szCs w:val="24"/>
        </w:rPr>
        <w:t>Delen</w:t>
      </w:r>
      <w:r w:rsidRPr="52D06240">
        <w:rPr>
          <w:sz w:val="24"/>
          <w:szCs w:val="24"/>
        </w:rPr>
        <w:t xml:space="preserve"> zien wij het als onze taak kinderen te begeleiden bij hun totale ontwikkeling. Wij willen onze leerlingen tools meegeven om op een verantwoorde wijze de juiste keuze te kunnen maken voor hun toekomst en op een respectvolle, creatieve manier zelfstandig te kunnen deelnemen in de maatschappij. Onze school wil een leefklimaat creëren, waar kinderen naast het opdoen van kennis hun totale persoonlijkheid ontwikkelen, hun zelfvertrouwen opbouwen, zelfkennis verwerven, verantwoordelijkheid durven nemen, positief gedrag aanleren en respectvol leren omgaan met elkaar en andere culturen </w:t>
      </w:r>
      <w:r w:rsidR="002131D9" w:rsidRPr="52D06240">
        <w:rPr>
          <w:sz w:val="24"/>
          <w:szCs w:val="24"/>
        </w:rPr>
        <w:t>en opvattingen</w:t>
      </w:r>
      <w:r w:rsidRPr="52D06240">
        <w:rPr>
          <w:sz w:val="24"/>
          <w:szCs w:val="24"/>
        </w:rPr>
        <w:t>.</w:t>
      </w:r>
    </w:p>
    <w:p w14:paraId="7F259162" w14:textId="77777777" w:rsidR="00E63CF4" w:rsidRPr="00452E2B" w:rsidRDefault="00E63CF4" w:rsidP="00E63CF4">
      <w:pPr>
        <w:pStyle w:val="Geenafstand"/>
        <w:jc w:val="both"/>
        <w:rPr>
          <w:sz w:val="24"/>
          <w:szCs w:val="24"/>
        </w:rPr>
      </w:pPr>
    </w:p>
    <w:p w14:paraId="5F4756F5" w14:textId="77777777" w:rsidR="00E63CF4" w:rsidRDefault="00E63CF4" w:rsidP="00E63CF4">
      <w:pPr>
        <w:pStyle w:val="Geenafstand"/>
        <w:jc w:val="both"/>
        <w:rPr>
          <w:sz w:val="24"/>
          <w:szCs w:val="24"/>
        </w:rPr>
      </w:pPr>
      <w:r>
        <w:rPr>
          <w:sz w:val="24"/>
          <w:szCs w:val="24"/>
        </w:rPr>
        <w:t>Onze kernwaarden zijn:</w:t>
      </w:r>
    </w:p>
    <w:p w14:paraId="4EDFE6AB" w14:textId="77777777" w:rsidR="00E63CF4" w:rsidRPr="00452E2B" w:rsidRDefault="00E63CF4" w:rsidP="00E63CF4">
      <w:pPr>
        <w:pStyle w:val="Geenafstand"/>
        <w:numPr>
          <w:ilvl w:val="0"/>
          <w:numId w:val="5"/>
        </w:numPr>
        <w:jc w:val="both"/>
        <w:rPr>
          <w:sz w:val="24"/>
          <w:szCs w:val="24"/>
        </w:rPr>
      </w:pPr>
      <w:r w:rsidRPr="00452E2B">
        <w:rPr>
          <w:sz w:val="24"/>
          <w:szCs w:val="24"/>
        </w:rPr>
        <w:t>Vertrouwen uitdragen</w:t>
      </w:r>
    </w:p>
    <w:p w14:paraId="7EA11D03" w14:textId="77777777" w:rsidR="00E63CF4" w:rsidRPr="00452E2B" w:rsidRDefault="00E63CF4" w:rsidP="00E63CF4">
      <w:pPr>
        <w:pStyle w:val="Geenafstand"/>
        <w:numPr>
          <w:ilvl w:val="0"/>
          <w:numId w:val="5"/>
        </w:numPr>
        <w:jc w:val="both"/>
        <w:rPr>
          <w:sz w:val="24"/>
          <w:szCs w:val="24"/>
        </w:rPr>
      </w:pPr>
      <w:r w:rsidRPr="00452E2B">
        <w:rPr>
          <w:sz w:val="24"/>
          <w:szCs w:val="24"/>
        </w:rPr>
        <w:t>Respect tonen</w:t>
      </w:r>
    </w:p>
    <w:p w14:paraId="05E2F5B4" w14:textId="77777777" w:rsidR="00E63CF4" w:rsidRPr="00452E2B" w:rsidRDefault="00E63CF4" w:rsidP="00E63CF4">
      <w:pPr>
        <w:pStyle w:val="Geenafstand"/>
        <w:numPr>
          <w:ilvl w:val="0"/>
          <w:numId w:val="5"/>
        </w:numPr>
        <w:jc w:val="both"/>
        <w:rPr>
          <w:sz w:val="24"/>
          <w:szCs w:val="24"/>
        </w:rPr>
      </w:pPr>
      <w:r w:rsidRPr="00452E2B">
        <w:rPr>
          <w:sz w:val="24"/>
          <w:szCs w:val="24"/>
        </w:rPr>
        <w:t>Transparant zijn</w:t>
      </w:r>
    </w:p>
    <w:p w14:paraId="6EF8A65F" w14:textId="77777777" w:rsidR="00E63CF4" w:rsidRPr="00452E2B" w:rsidRDefault="00E63CF4" w:rsidP="00E63CF4">
      <w:pPr>
        <w:pStyle w:val="Geenafstand"/>
        <w:numPr>
          <w:ilvl w:val="0"/>
          <w:numId w:val="5"/>
        </w:numPr>
        <w:jc w:val="both"/>
        <w:rPr>
          <w:sz w:val="24"/>
          <w:szCs w:val="24"/>
        </w:rPr>
      </w:pPr>
      <w:r w:rsidRPr="00452E2B">
        <w:rPr>
          <w:sz w:val="24"/>
          <w:szCs w:val="24"/>
        </w:rPr>
        <w:t>Feedback vragen</w:t>
      </w:r>
    </w:p>
    <w:p w14:paraId="54137C41" w14:textId="77777777" w:rsidR="00E63CF4" w:rsidRPr="00452E2B" w:rsidRDefault="00E63CF4" w:rsidP="00E63CF4">
      <w:pPr>
        <w:pStyle w:val="Geenafstand"/>
        <w:numPr>
          <w:ilvl w:val="0"/>
          <w:numId w:val="5"/>
        </w:numPr>
        <w:jc w:val="both"/>
        <w:rPr>
          <w:sz w:val="24"/>
          <w:szCs w:val="24"/>
        </w:rPr>
      </w:pPr>
      <w:r w:rsidRPr="00452E2B">
        <w:rPr>
          <w:sz w:val="24"/>
          <w:szCs w:val="24"/>
        </w:rPr>
        <w:t>Samenwerken</w:t>
      </w:r>
    </w:p>
    <w:p w14:paraId="0A92991E" w14:textId="77777777" w:rsidR="00E63CF4" w:rsidRDefault="00E63CF4" w:rsidP="00E63CF4">
      <w:pPr>
        <w:pStyle w:val="Geenafstand"/>
        <w:jc w:val="both"/>
        <w:rPr>
          <w:sz w:val="24"/>
          <w:szCs w:val="24"/>
        </w:rPr>
      </w:pPr>
    </w:p>
    <w:p w14:paraId="3508BCA9" w14:textId="77777777" w:rsidR="00E63CF4" w:rsidRDefault="00E63CF4" w:rsidP="00E63CF4">
      <w:pPr>
        <w:pStyle w:val="Geenafstand"/>
        <w:jc w:val="both"/>
        <w:rPr>
          <w:sz w:val="24"/>
          <w:szCs w:val="24"/>
        </w:rPr>
      </w:pPr>
      <w:r>
        <w:rPr>
          <w:sz w:val="24"/>
          <w:szCs w:val="24"/>
        </w:rPr>
        <w:t xml:space="preserve">Pesten is voor ons niet acceptabel. Wij pakken pesten actief aan, ook digitaal. Onder pesten verstaan wij: </w:t>
      </w:r>
    </w:p>
    <w:p w14:paraId="2B3A720B" w14:textId="77777777" w:rsidR="00E63CF4" w:rsidRDefault="00E63CF4" w:rsidP="00E63CF4">
      <w:pPr>
        <w:pStyle w:val="Geenafstand"/>
        <w:numPr>
          <w:ilvl w:val="0"/>
          <w:numId w:val="4"/>
        </w:numPr>
        <w:jc w:val="both"/>
        <w:rPr>
          <w:sz w:val="24"/>
          <w:szCs w:val="24"/>
        </w:rPr>
      </w:pPr>
      <w:r>
        <w:rPr>
          <w:sz w:val="24"/>
          <w:szCs w:val="24"/>
        </w:rPr>
        <w:t>Schelden en verbaal geweld</w:t>
      </w:r>
    </w:p>
    <w:p w14:paraId="7C35D0E1" w14:textId="77777777" w:rsidR="00E63CF4" w:rsidRDefault="00E63CF4" w:rsidP="00E63CF4">
      <w:pPr>
        <w:pStyle w:val="Geenafstand"/>
        <w:numPr>
          <w:ilvl w:val="0"/>
          <w:numId w:val="4"/>
        </w:numPr>
        <w:jc w:val="both"/>
        <w:rPr>
          <w:sz w:val="24"/>
          <w:szCs w:val="24"/>
        </w:rPr>
      </w:pPr>
      <w:r>
        <w:rPr>
          <w:sz w:val="24"/>
          <w:szCs w:val="24"/>
        </w:rPr>
        <w:t>Lichamelijk geweld</w:t>
      </w:r>
    </w:p>
    <w:p w14:paraId="379B537B" w14:textId="77777777" w:rsidR="00E63CF4" w:rsidRDefault="00E63CF4" w:rsidP="00E63CF4">
      <w:pPr>
        <w:pStyle w:val="Geenafstand"/>
        <w:numPr>
          <w:ilvl w:val="0"/>
          <w:numId w:val="4"/>
        </w:numPr>
        <w:jc w:val="both"/>
        <w:rPr>
          <w:sz w:val="24"/>
          <w:szCs w:val="24"/>
        </w:rPr>
      </w:pPr>
      <w:r>
        <w:rPr>
          <w:sz w:val="24"/>
          <w:szCs w:val="24"/>
        </w:rPr>
        <w:t>Achtervolgen</w:t>
      </w:r>
    </w:p>
    <w:p w14:paraId="5CDE6661" w14:textId="77777777" w:rsidR="00E63CF4" w:rsidRDefault="00E63CF4" w:rsidP="00E63CF4">
      <w:pPr>
        <w:pStyle w:val="Geenafstand"/>
        <w:numPr>
          <w:ilvl w:val="0"/>
          <w:numId w:val="4"/>
        </w:numPr>
        <w:jc w:val="both"/>
        <w:rPr>
          <w:sz w:val="24"/>
          <w:szCs w:val="24"/>
        </w:rPr>
      </w:pPr>
      <w:r>
        <w:rPr>
          <w:sz w:val="24"/>
          <w:szCs w:val="24"/>
        </w:rPr>
        <w:t>Buitensluiten</w:t>
      </w:r>
    </w:p>
    <w:p w14:paraId="5B0A8921" w14:textId="77777777" w:rsidR="00E63CF4" w:rsidRDefault="00E63CF4" w:rsidP="00E63CF4">
      <w:pPr>
        <w:pStyle w:val="Geenafstand"/>
        <w:numPr>
          <w:ilvl w:val="0"/>
          <w:numId w:val="4"/>
        </w:numPr>
        <w:jc w:val="both"/>
        <w:rPr>
          <w:sz w:val="24"/>
          <w:szCs w:val="24"/>
        </w:rPr>
      </w:pPr>
      <w:r w:rsidRPr="00616024">
        <w:rPr>
          <w:sz w:val="24"/>
          <w:szCs w:val="24"/>
        </w:rPr>
        <w:t>Stelen/ vernielen</w:t>
      </w:r>
    </w:p>
    <w:p w14:paraId="3E3B946D" w14:textId="77777777" w:rsidR="00E63CF4" w:rsidRPr="00616024" w:rsidRDefault="00E63CF4" w:rsidP="00E63CF4">
      <w:pPr>
        <w:pStyle w:val="Geenafstand"/>
        <w:numPr>
          <w:ilvl w:val="0"/>
          <w:numId w:val="4"/>
        </w:numPr>
        <w:jc w:val="both"/>
        <w:rPr>
          <w:sz w:val="24"/>
          <w:szCs w:val="24"/>
        </w:rPr>
      </w:pPr>
      <w:r w:rsidRPr="00616024">
        <w:rPr>
          <w:sz w:val="24"/>
          <w:szCs w:val="24"/>
        </w:rPr>
        <w:t>Afpersen</w:t>
      </w:r>
    </w:p>
    <w:p w14:paraId="0EB9E07C" w14:textId="77777777" w:rsidR="00E63CF4" w:rsidRDefault="00E63CF4" w:rsidP="00E63CF4">
      <w:pPr>
        <w:pStyle w:val="Geenafstand"/>
        <w:jc w:val="both"/>
        <w:rPr>
          <w:sz w:val="24"/>
          <w:szCs w:val="24"/>
        </w:rPr>
      </w:pPr>
    </w:p>
    <w:p w14:paraId="0012DE37" w14:textId="67C5381F" w:rsidR="00E63CF4" w:rsidRDefault="00E63CF4" w:rsidP="52D06240">
      <w:pPr>
        <w:pStyle w:val="Geenafstand"/>
        <w:jc w:val="both"/>
        <w:rPr>
          <w:sz w:val="24"/>
          <w:szCs w:val="24"/>
        </w:rPr>
      </w:pPr>
      <w:r w:rsidRPr="52D06240">
        <w:rPr>
          <w:sz w:val="24"/>
          <w:szCs w:val="24"/>
        </w:rPr>
        <w:t xml:space="preserve">Wij vinden het belangrijk dat regels en afspraken duidelijk en zichtbaar zijn voor kinderen, ouders en leerkrachten. Zo kunnen we elkaar aanspreken als er zich ongewenste situaties voordoen. Door elkaar te steunen en wederzijds respect te tonen zijn wij </w:t>
      </w:r>
      <w:r w:rsidR="002131D9" w:rsidRPr="52D06240">
        <w:rPr>
          <w:sz w:val="24"/>
          <w:szCs w:val="24"/>
        </w:rPr>
        <w:t>ervan</w:t>
      </w:r>
      <w:r w:rsidRPr="52D06240">
        <w:rPr>
          <w:sz w:val="24"/>
          <w:szCs w:val="24"/>
        </w:rPr>
        <w:t xml:space="preserve"> overtuigd dat we alle kinderen in de gelegenheid stellen om met veel plezier naar school te gaan.</w:t>
      </w:r>
    </w:p>
    <w:p w14:paraId="1FF84D6F" w14:textId="77777777" w:rsidR="00CF6AE1" w:rsidRPr="004D701B" w:rsidRDefault="00CF6AE1" w:rsidP="52D06240">
      <w:pPr>
        <w:pStyle w:val="Geenafstand"/>
        <w:jc w:val="both"/>
        <w:rPr>
          <w:sz w:val="24"/>
          <w:szCs w:val="24"/>
        </w:rPr>
      </w:pPr>
    </w:p>
    <w:p w14:paraId="31DE4E70" w14:textId="730E0E0B" w:rsidR="00E63CF4" w:rsidRPr="008F1754" w:rsidRDefault="00E63CF4" w:rsidP="52D06240">
      <w:pPr>
        <w:pStyle w:val="Kop1"/>
        <w:rPr>
          <w:rFonts w:asciiTheme="minorHAnsi" w:hAnsiTheme="minorHAnsi"/>
          <w:color w:val="auto"/>
        </w:rPr>
      </w:pPr>
      <w:r w:rsidRPr="52D06240">
        <w:rPr>
          <w:rFonts w:asciiTheme="minorHAnsi" w:hAnsiTheme="minorHAnsi"/>
          <w:color w:val="auto"/>
        </w:rPr>
        <w:t>2. Preventie</w:t>
      </w:r>
    </w:p>
    <w:p w14:paraId="6758745C" w14:textId="1FFF4981" w:rsidR="00E63CF4" w:rsidRPr="009B5695" w:rsidRDefault="00E63CF4" w:rsidP="52D06240">
      <w:pPr>
        <w:pStyle w:val="Kop1"/>
        <w:rPr>
          <w:rFonts w:asciiTheme="minorHAnsi" w:hAnsiTheme="minorHAnsi"/>
          <w:i/>
          <w:iCs/>
          <w:color w:val="auto"/>
          <w:sz w:val="24"/>
          <w:szCs w:val="24"/>
        </w:rPr>
      </w:pPr>
      <w:r w:rsidRPr="009B5695">
        <w:rPr>
          <w:rFonts w:asciiTheme="minorHAnsi" w:hAnsiTheme="minorHAnsi"/>
          <w:i/>
          <w:iCs/>
          <w:color w:val="auto"/>
          <w:sz w:val="24"/>
          <w:szCs w:val="24"/>
        </w:rPr>
        <w:t>2.1 methode sociaal-emotionele ontwikkeling</w:t>
      </w:r>
    </w:p>
    <w:p w14:paraId="4774E71B" w14:textId="57C4288A" w:rsidR="00E63CF4" w:rsidRPr="00BC301E" w:rsidRDefault="00E63CF4" w:rsidP="52D06240">
      <w:pPr>
        <w:pStyle w:val="Geenafstand"/>
        <w:jc w:val="both"/>
        <w:rPr>
          <w:sz w:val="24"/>
          <w:szCs w:val="24"/>
          <w:highlight w:val="yellow"/>
        </w:rPr>
      </w:pPr>
      <w:r w:rsidRPr="52D06240">
        <w:rPr>
          <w:sz w:val="24"/>
          <w:szCs w:val="24"/>
        </w:rPr>
        <w:t>Het begeleiden van kinderen bij hun totale ontwikkeling vinden wij belangrijk. Onze school wil een leefklimaat creëren, waar kinderen naast het leren</w:t>
      </w:r>
      <w:r w:rsidR="722F2E2D" w:rsidRPr="52D06240">
        <w:rPr>
          <w:sz w:val="24"/>
          <w:szCs w:val="24"/>
        </w:rPr>
        <w:t>,</w:t>
      </w:r>
      <w:r w:rsidRPr="52D06240">
        <w:rPr>
          <w:sz w:val="24"/>
          <w:szCs w:val="24"/>
        </w:rPr>
        <w:t xml:space="preserve"> ook hun persoonlijkheid ontwikkelen, hun zelfvertrouwen opbouwen, zelfkennis verwerven, verantwoordelijkheid durven nemen, positief gedrag aanleren en kennis opdoen van andere culturen en opvattingen. Dit doen wij o.a. door gebruik te maken van Sociaal Sterke Groep, een van de trajecten van </w:t>
      </w:r>
      <w:r w:rsidRPr="52D06240">
        <w:rPr>
          <w:sz w:val="24"/>
          <w:szCs w:val="24"/>
        </w:rPr>
        <w:lastRenderedPageBreak/>
        <w:t>Groepsdynamisch Onderwijs (GDO). Sociaal Sterke Groep bestaat uit twee onderdelen, conflicthantering (het omgaan met ruzies) en socialisering (het voorkomen van ruzies).</w:t>
      </w:r>
    </w:p>
    <w:p w14:paraId="6AD2D00C" w14:textId="77777777" w:rsidR="00E63CF4" w:rsidRDefault="00E63CF4" w:rsidP="00E63CF4">
      <w:pPr>
        <w:pStyle w:val="Geenafstand"/>
        <w:jc w:val="both"/>
        <w:rPr>
          <w:sz w:val="24"/>
          <w:szCs w:val="24"/>
        </w:rPr>
      </w:pPr>
    </w:p>
    <w:p w14:paraId="34844303" w14:textId="4F6482A0" w:rsidR="00E63CF4" w:rsidRPr="009B5695" w:rsidRDefault="00E63CF4" w:rsidP="52D06240">
      <w:pPr>
        <w:pStyle w:val="Geenafstand"/>
        <w:jc w:val="both"/>
        <w:rPr>
          <w:b/>
          <w:bCs/>
          <w:i/>
          <w:iCs/>
          <w:sz w:val="24"/>
          <w:szCs w:val="24"/>
        </w:rPr>
      </w:pPr>
      <w:r w:rsidRPr="009B5695">
        <w:rPr>
          <w:b/>
          <w:bCs/>
          <w:i/>
          <w:iCs/>
          <w:sz w:val="24"/>
          <w:szCs w:val="24"/>
        </w:rPr>
        <w:t xml:space="preserve">2.1.1. </w:t>
      </w:r>
      <w:r w:rsidR="5CD7A0A0" w:rsidRPr="009B5695">
        <w:rPr>
          <w:b/>
          <w:bCs/>
          <w:i/>
          <w:iCs/>
          <w:sz w:val="24"/>
          <w:szCs w:val="24"/>
        </w:rPr>
        <w:t>GDO</w:t>
      </w:r>
    </w:p>
    <w:p w14:paraId="510B9E15" w14:textId="77777777" w:rsidR="00E63CF4" w:rsidRDefault="00E63CF4" w:rsidP="00E63CF4">
      <w:pPr>
        <w:pStyle w:val="Geenafstand"/>
        <w:jc w:val="both"/>
        <w:rPr>
          <w:sz w:val="24"/>
          <w:szCs w:val="24"/>
        </w:rPr>
      </w:pPr>
      <w:r>
        <w:rPr>
          <w:sz w:val="24"/>
          <w:szCs w:val="24"/>
        </w:rPr>
        <w:t>Ruziemaken gebeurt. Het is niet erg, als een kind maar weet hoe het een ruzie kan oplossen. De GDO</w:t>
      </w:r>
      <w:r w:rsidRPr="008535B7">
        <w:rPr>
          <w:sz w:val="24"/>
          <w:szCs w:val="24"/>
        </w:rPr>
        <w:t>-</w:t>
      </w:r>
      <w:r>
        <w:rPr>
          <w:sz w:val="24"/>
          <w:szCs w:val="24"/>
        </w:rPr>
        <w:t>conflicthantering leert kinderen wat ze moeten en kunnen doen bij het oplossen van een ruzie.</w:t>
      </w:r>
    </w:p>
    <w:p w14:paraId="45BC7D38" w14:textId="77777777" w:rsidR="00E63CF4" w:rsidRDefault="00E63CF4" w:rsidP="00E63CF4">
      <w:pPr>
        <w:pStyle w:val="Geenafstand"/>
        <w:jc w:val="both"/>
        <w:rPr>
          <w:sz w:val="24"/>
          <w:szCs w:val="24"/>
        </w:rPr>
      </w:pPr>
      <w:r w:rsidRPr="00953B18">
        <w:rPr>
          <w:sz w:val="24"/>
          <w:szCs w:val="24"/>
        </w:rPr>
        <w:t xml:space="preserve">GDO-socialisering leert kinderen hoe ze prettig met elkaar om kunnen gaan en hoe ze ruzies kunnen voorkomen. </w:t>
      </w:r>
    </w:p>
    <w:p w14:paraId="29307628" w14:textId="2CACB6E2" w:rsidR="000839BD" w:rsidRPr="001850CA" w:rsidRDefault="000839BD" w:rsidP="00E63CF4">
      <w:pPr>
        <w:pStyle w:val="Geenafstand"/>
        <w:jc w:val="both"/>
        <w:rPr>
          <w:b/>
          <w:bCs/>
          <w:sz w:val="24"/>
          <w:szCs w:val="24"/>
        </w:rPr>
      </w:pPr>
      <w:r w:rsidRPr="001850CA">
        <w:rPr>
          <w:b/>
          <w:bCs/>
          <w:sz w:val="24"/>
          <w:szCs w:val="24"/>
        </w:rPr>
        <w:t>Ui</w:t>
      </w:r>
      <w:r w:rsidR="001850CA" w:rsidRPr="001850CA">
        <w:rPr>
          <w:b/>
          <w:bCs/>
          <w:sz w:val="24"/>
          <w:szCs w:val="24"/>
        </w:rPr>
        <w:t>t</w:t>
      </w:r>
      <w:r w:rsidRPr="001850CA">
        <w:rPr>
          <w:b/>
          <w:bCs/>
          <w:sz w:val="24"/>
          <w:szCs w:val="24"/>
        </w:rPr>
        <w:t>gangspunten:</w:t>
      </w:r>
    </w:p>
    <w:p w14:paraId="6CE4BE79" w14:textId="77777777" w:rsidR="000839BD" w:rsidRPr="00DE0478" w:rsidRDefault="000839BD" w:rsidP="000839BD">
      <w:pPr>
        <w:pStyle w:val="Geenafstand"/>
        <w:rPr>
          <w:sz w:val="24"/>
          <w:szCs w:val="24"/>
        </w:rPr>
      </w:pPr>
      <w:r w:rsidRPr="00DE0478">
        <w:rPr>
          <w:sz w:val="24"/>
          <w:szCs w:val="24"/>
        </w:rPr>
        <w:t xml:space="preserve">* In het begin van het schooljaar bekijken en bespreken we met alle leerlingen een </w:t>
      </w:r>
      <w:proofErr w:type="spellStart"/>
      <w:r w:rsidRPr="00DE0478">
        <w:rPr>
          <w:sz w:val="24"/>
          <w:szCs w:val="24"/>
        </w:rPr>
        <w:t>powerpoint</w:t>
      </w:r>
      <w:proofErr w:type="spellEnd"/>
      <w:r w:rsidRPr="00DE0478">
        <w:rPr>
          <w:sz w:val="24"/>
          <w:szCs w:val="24"/>
        </w:rPr>
        <w:t xml:space="preserve"> presentatie over Sociaal Sterke </w:t>
      </w:r>
      <w:proofErr w:type="gramStart"/>
      <w:r w:rsidRPr="00DE0478">
        <w:rPr>
          <w:sz w:val="24"/>
          <w:szCs w:val="24"/>
        </w:rPr>
        <w:t>Groep /</w:t>
      </w:r>
      <w:proofErr w:type="gramEnd"/>
      <w:r w:rsidRPr="00DE0478">
        <w:rPr>
          <w:sz w:val="24"/>
          <w:szCs w:val="24"/>
        </w:rPr>
        <w:t xml:space="preserve"> Prettig omgaan met elkaar, onze werkwijze, onze regels en hoe we daar mee omgaan. Indien nodig of gewenst herhalen we dit. Daardoor weten alle leerlingen wat we van hen verwachten en wat de gevolgen zijn als ze daar niet aan voldoen.</w:t>
      </w:r>
    </w:p>
    <w:p w14:paraId="1E6C1C66" w14:textId="77777777" w:rsidR="000839BD" w:rsidRPr="00DE0478" w:rsidRDefault="000839BD" w:rsidP="000839BD">
      <w:pPr>
        <w:pStyle w:val="Geenafstand"/>
        <w:rPr>
          <w:sz w:val="24"/>
          <w:szCs w:val="24"/>
        </w:rPr>
      </w:pPr>
      <w:r w:rsidRPr="00DE0478">
        <w:rPr>
          <w:sz w:val="24"/>
          <w:szCs w:val="24"/>
        </w:rPr>
        <w:t>* We maken aan onze leerlingen duidelijk welk gewenst gedrag we van hen verwachten.</w:t>
      </w:r>
    </w:p>
    <w:p w14:paraId="348A3305" w14:textId="77777777" w:rsidR="000839BD" w:rsidRPr="00DE0478" w:rsidRDefault="000839BD" w:rsidP="000839BD">
      <w:pPr>
        <w:pStyle w:val="Geenafstand"/>
        <w:rPr>
          <w:sz w:val="24"/>
          <w:szCs w:val="24"/>
        </w:rPr>
      </w:pPr>
      <w:r w:rsidRPr="00DE0478">
        <w:rPr>
          <w:sz w:val="24"/>
          <w:szCs w:val="24"/>
        </w:rPr>
        <w:t>* We omschrijven en benoemen dit gewenste gedrag heel concreet.</w:t>
      </w:r>
    </w:p>
    <w:p w14:paraId="34D428F9" w14:textId="77777777" w:rsidR="000839BD" w:rsidRPr="00DE0478" w:rsidRDefault="000839BD" w:rsidP="000839BD">
      <w:pPr>
        <w:pStyle w:val="Geenafstand"/>
        <w:rPr>
          <w:sz w:val="24"/>
          <w:szCs w:val="24"/>
        </w:rPr>
      </w:pPr>
      <w:r w:rsidRPr="00DE0478">
        <w:rPr>
          <w:sz w:val="24"/>
          <w:szCs w:val="24"/>
        </w:rPr>
        <w:t xml:space="preserve">* We leren dit gewenste gedrag aan met behulp van o.a. de </w:t>
      </w:r>
      <w:proofErr w:type="spellStart"/>
      <w:r w:rsidRPr="00DE0478">
        <w:rPr>
          <w:sz w:val="24"/>
          <w:szCs w:val="24"/>
        </w:rPr>
        <w:t>sociokring</w:t>
      </w:r>
      <w:proofErr w:type="spellEnd"/>
      <w:r w:rsidRPr="00DE0478">
        <w:rPr>
          <w:sz w:val="24"/>
          <w:szCs w:val="24"/>
        </w:rPr>
        <w:t>, het verbeterbord en de gouden doos.</w:t>
      </w:r>
    </w:p>
    <w:p w14:paraId="4A34B059" w14:textId="77777777" w:rsidR="000839BD" w:rsidRPr="00DE0478" w:rsidRDefault="000839BD" w:rsidP="000839BD">
      <w:pPr>
        <w:pStyle w:val="Geenafstand"/>
        <w:rPr>
          <w:sz w:val="24"/>
          <w:szCs w:val="24"/>
        </w:rPr>
      </w:pPr>
      <w:r w:rsidRPr="00DE0478">
        <w:rPr>
          <w:sz w:val="24"/>
          <w:szCs w:val="24"/>
        </w:rPr>
        <w:t>* We verankeren dit gewenste gedrag door gebruik te maken van gemeenschappelijke vormen en routines (</w:t>
      </w:r>
      <w:proofErr w:type="spellStart"/>
      <w:r w:rsidRPr="00DE0478">
        <w:rPr>
          <w:sz w:val="24"/>
          <w:szCs w:val="24"/>
        </w:rPr>
        <w:t>GVR’s</w:t>
      </w:r>
      <w:proofErr w:type="spellEnd"/>
      <w:r w:rsidRPr="00DE0478">
        <w:rPr>
          <w:sz w:val="24"/>
          <w:szCs w:val="24"/>
        </w:rPr>
        <w:t xml:space="preserve">). </w:t>
      </w:r>
    </w:p>
    <w:p w14:paraId="625E22A4" w14:textId="77777777" w:rsidR="000839BD" w:rsidRPr="00DE0478" w:rsidRDefault="000839BD" w:rsidP="000839BD">
      <w:pPr>
        <w:pStyle w:val="Geenafstand"/>
        <w:rPr>
          <w:sz w:val="24"/>
          <w:szCs w:val="24"/>
        </w:rPr>
      </w:pPr>
      <w:r w:rsidRPr="00DE0478">
        <w:rPr>
          <w:sz w:val="24"/>
          <w:szCs w:val="24"/>
        </w:rPr>
        <w:t>* Met deze manier van werken activeren we de “</w:t>
      </w:r>
      <w:proofErr w:type="spellStart"/>
      <w:r w:rsidRPr="00DE0478">
        <w:rPr>
          <w:sz w:val="24"/>
          <w:szCs w:val="24"/>
        </w:rPr>
        <w:t>leer-kracht</w:t>
      </w:r>
      <w:proofErr w:type="spellEnd"/>
      <w:r w:rsidRPr="00DE0478">
        <w:rPr>
          <w:sz w:val="24"/>
          <w:szCs w:val="24"/>
        </w:rPr>
        <w:t>” van de groep.</w:t>
      </w:r>
    </w:p>
    <w:p w14:paraId="5063E563" w14:textId="77777777" w:rsidR="000839BD" w:rsidRPr="00DE0478" w:rsidRDefault="000839BD" w:rsidP="000839BD">
      <w:pPr>
        <w:pStyle w:val="Geenafstand"/>
        <w:rPr>
          <w:sz w:val="24"/>
          <w:szCs w:val="24"/>
        </w:rPr>
      </w:pPr>
      <w:r w:rsidRPr="00DE0478">
        <w:rPr>
          <w:sz w:val="24"/>
          <w:szCs w:val="24"/>
        </w:rPr>
        <w:t>* We handhaven de afspraken via 100%-regels en sancties.</w:t>
      </w:r>
    </w:p>
    <w:p w14:paraId="2363F1D1" w14:textId="77777777" w:rsidR="000839BD" w:rsidRPr="00DE0478" w:rsidRDefault="000839BD" w:rsidP="000839BD">
      <w:pPr>
        <w:pStyle w:val="Geenafstand"/>
        <w:rPr>
          <w:sz w:val="24"/>
          <w:szCs w:val="24"/>
        </w:rPr>
      </w:pPr>
      <w:r w:rsidRPr="00DE0478">
        <w:rPr>
          <w:sz w:val="24"/>
          <w:szCs w:val="24"/>
        </w:rPr>
        <w:t xml:space="preserve">* Als sancties hanteren we lichte straf (de time-outplek) en zware straf (nablijven). </w:t>
      </w:r>
    </w:p>
    <w:p w14:paraId="4C409326" w14:textId="77777777" w:rsidR="000839BD" w:rsidRPr="00DE0478" w:rsidRDefault="000839BD" w:rsidP="000839BD">
      <w:pPr>
        <w:pStyle w:val="Geenafstand"/>
        <w:rPr>
          <w:sz w:val="24"/>
          <w:szCs w:val="24"/>
        </w:rPr>
      </w:pPr>
      <w:r w:rsidRPr="00DE0478">
        <w:rPr>
          <w:sz w:val="24"/>
          <w:szCs w:val="24"/>
        </w:rPr>
        <w:t>* We zijn op zoek naar ongewenste patronen, vastzittend gedrag bij leerlingen dat zich meermalen herhaalt. Als een leerling drie keer dit ongewenste gedrag vertoont, dan spreken we van een patroon (voor leerlingen noemen we dit “ruziekettingen”).</w:t>
      </w:r>
    </w:p>
    <w:p w14:paraId="645A09CB" w14:textId="398D456F" w:rsidR="000839BD" w:rsidRPr="00660F01" w:rsidRDefault="000839BD" w:rsidP="000839BD">
      <w:pPr>
        <w:pStyle w:val="Geenafstand"/>
        <w:rPr>
          <w:sz w:val="24"/>
          <w:szCs w:val="24"/>
        </w:rPr>
      </w:pPr>
      <w:r w:rsidRPr="00DE0478">
        <w:rPr>
          <w:sz w:val="24"/>
          <w:szCs w:val="24"/>
        </w:rPr>
        <w:t xml:space="preserve">* Een leerling met een ruzieketting wordt na schooltijd uitgenodigd voor een gesprek met de conflictbegeleider. De conflictbegeleider biedt die leerling een herkansing, die – naar het inzicht van de conflictbegeleider – haalbaar is. Dit noemen we “succesregie”, met als doel het gewenste gedrag in te slijpen. Als de leerling tijdens de herkansing volhardt in het ongewenste gedragspatroon dan volgt er een sanctie. </w:t>
      </w:r>
    </w:p>
    <w:p w14:paraId="68645A2F" w14:textId="77777777" w:rsidR="000839BD" w:rsidRPr="00953B18" w:rsidRDefault="000839BD" w:rsidP="00E63CF4">
      <w:pPr>
        <w:pStyle w:val="Geenafstand"/>
        <w:jc w:val="both"/>
        <w:rPr>
          <w:sz w:val="24"/>
          <w:szCs w:val="24"/>
        </w:rPr>
      </w:pPr>
    </w:p>
    <w:p w14:paraId="39884739" w14:textId="77777777" w:rsidR="00E63CF4" w:rsidRPr="009B5695" w:rsidRDefault="00E63CF4" w:rsidP="00E63CF4">
      <w:pPr>
        <w:pStyle w:val="Kop3"/>
        <w:jc w:val="both"/>
        <w:rPr>
          <w:rFonts w:asciiTheme="minorHAnsi" w:hAnsiTheme="minorHAnsi"/>
          <w:bCs w:val="0"/>
          <w:i/>
          <w:color w:val="auto"/>
        </w:rPr>
      </w:pPr>
      <w:r w:rsidRPr="009B5695">
        <w:rPr>
          <w:rFonts w:asciiTheme="minorHAnsi" w:hAnsiTheme="minorHAnsi"/>
          <w:bCs w:val="0"/>
          <w:i/>
          <w:color w:val="auto"/>
        </w:rPr>
        <w:t>2.2 signalering en aanspreekpunt</w:t>
      </w:r>
    </w:p>
    <w:p w14:paraId="3C211DA4" w14:textId="77777777" w:rsidR="00E63CF4" w:rsidRPr="0028348C" w:rsidRDefault="00E63CF4" w:rsidP="00E63CF4">
      <w:pPr>
        <w:pStyle w:val="Geenafstand"/>
        <w:jc w:val="both"/>
        <w:rPr>
          <w:color w:val="FF0000"/>
          <w:sz w:val="24"/>
          <w:szCs w:val="24"/>
        </w:rPr>
      </w:pPr>
      <w:r>
        <w:rPr>
          <w:sz w:val="24"/>
          <w:szCs w:val="24"/>
        </w:rPr>
        <w:t xml:space="preserve">We signaleren onprettig gedrag binnen school op verschillende manieren. </w:t>
      </w:r>
      <w:r w:rsidRPr="00953B18">
        <w:rPr>
          <w:sz w:val="24"/>
          <w:szCs w:val="24"/>
        </w:rPr>
        <w:t xml:space="preserve">Stimuleer uw kind om zelf te melden als ze op school gepest worden. </w:t>
      </w:r>
      <w:r>
        <w:rPr>
          <w:sz w:val="24"/>
          <w:szCs w:val="24"/>
        </w:rPr>
        <w:t xml:space="preserve">Onze school staat ook open voor ouders, mochten </w:t>
      </w:r>
      <w:r w:rsidRPr="00953B18">
        <w:rPr>
          <w:sz w:val="24"/>
          <w:szCs w:val="24"/>
        </w:rPr>
        <w:t xml:space="preserve">kinderen (nog) </w:t>
      </w:r>
      <w:r>
        <w:rPr>
          <w:sz w:val="24"/>
          <w:szCs w:val="24"/>
        </w:rPr>
        <w:t xml:space="preserve">niet durven te vertellen op school dat ze gepest worden. </w:t>
      </w:r>
    </w:p>
    <w:p w14:paraId="61D0C485" w14:textId="0FD7DB2C" w:rsidR="001324C0" w:rsidRDefault="00E63CF4" w:rsidP="00E63CF4">
      <w:pPr>
        <w:pStyle w:val="Geenafstand"/>
        <w:jc w:val="both"/>
        <w:rPr>
          <w:sz w:val="24"/>
          <w:szCs w:val="24"/>
        </w:rPr>
      </w:pPr>
      <w:r>
        <w:rPr>
          <w:sz w:val="24"/>
          <w:szCs w:val="24"/>
        </w:rPr>
        <w:t xml:space="preserve">Op school zijn twee conflictleerkrachten </w:t>
      </w:r>
      <w:r w:rsidR="008914E0">
        <w:rPr>
          <w:sz w:val="24"/>
          <w:szCs w:val="24"/>
        </w:rPr>
        <w:t xml:space="preserve">(en 2 </w:t>
      </w:r>
      <w:proofErr w:type="gramStart"/>
      <w:r w:rsidR="008914E0">
        <w:rPr>
          <w:sz w:val="24"/>
          <w:szCs w:val="24"/>
        </w:rPr>
        <w:t>reserve conflictleerkrachten</w:t>
      </w:r>
      <w:proofErr w:type="gramEnd"/>
      <w:r w:rsidR="008914E0">
        <w:rPr>
          <w:sz w:val="24"/>
          <w:szCs w:val="24"/>
        </w:rPr>
        <w:t xml:space="preserve">) </w:t>
      </w:r>
      <w:r>
        <w:rPr>
          <w:sz w:val="24"/>
          <w:szCs w:val="24"/>
        </w:rPr>
        <w:t xml:space="preserve">aanwezig. Deze leerkrachten zijn gespecialiseerd en opgeleid. Deze conflictleerkrachten zijn actief en preventief bezig met het creëren van een veilig klimaat. In onze school zijn </w:t>
      </w:r>
      <w:r w:rsidR="00FF17C9">
        <w:rPr>
          <w:sz w:val="24"/>
          <w:szCs w:val="24"/>
        </w:rPr>
        <w:t>dat:</w:t>
      </w:r>
    </w:p>
    <w:p w14:paraId="5D7ADE70" w14:textId="4E704560" w:rsidR="00E63CF4" w:rsidRPr="008401FC" w:rsidRDefault="001324C0" w:rsidP="52D06240">
      <w:pPr>
        <w:pStyle w:val="Geenafstand"/>
        <w:jc w:val="both"/>
        <w:rPr>
          <w:sz w:val="24"/>
          <w:szCs w:val="24"/>
        </w:rPr>
      </w:pPr>
      <w:r w:rsidRPr="52D06240">
        <w:rPr>
          <w:sz w:val="24"/>
          <w:szCs w:val="24"/>
        </w:rPr>
        <w:t xml:space="preserve">Voor de </w:t>
      </w:r>
      <w:proofErr w:type="spellStart"/>
      <w:r w:rsidRPr="52D06240">
        <w:rPr>
          <w:sz w:val="24"/>
          <w:szCs w:val="24"/>
        </w:rPr>
        <w:t>Gaffelhof</w:t>
      </w:r>
      <w:proofErr w:type="spellEnd"/>
      <w:r w:rsidR="00DE467A" w:rsidRPr="52D06240">
        <w:rPr>
          <w:sz w:val="24"/>
          <w:szCs w:val="24"/>
        </w:rPr>
        <w:t xml:space="preserve"> </w:t>
      </w:r>
      <w:r w:rsidR="00E63CF4" w:rsidRPr="52D06240">
        <w:rPr>
          <w:sz w:val="24"/>
          <w:szCs w:val="24"/>
        </w:rPr>
        <w:t>juf</w:t>
      </w:r>
      <w:r w:rsidR="00DE467A" w:rsidRPr="52D06240">
        <w:rPr>
          <w:sz w:val="24"/>
          <w:szCs w:val="24"/>
        </w:rPr>
        <w:t xml:space="preserve"> Cindy </w:t>
      </w:r>
      <w:r w:rsidR="00FF5603">
        <w:rPr>
          <w:sz w:val="24"/>
          <w:szCs w:val="24"/>
        </w:rPr>
        <w:t>(</w:t>
      </w:r>
      <w:r w:rsidR="00E63CF4" w:rsidRPr="52D06240">
        <w:rPr>
          <w:sz w:val="24"/>
          <w:szCs w:val="24"/>
        </w:rPr>
        <w:t>en juf</w:t>
      </w:r>
      <w:r w:rsidR="00DE467A" w:rsidRPr="52D06240">
        <w:rPr>
          <w:sz w:val="24"/>
          <w:szCs w:val="24"/>
        </w:rPr>
        <w:t xml:space="preserve"> </w:t>
      </w:r>
      <w:r w:rsidR="008401FC" w:rsidRPr="52D06240">
        <w:rPr>
          <w:sz w:val="24"/>
          <w:szCs w:val="24"/>
        </w:rPr>
        <w:t>Brenda</w:t>
      </w:r>
      <w:r w:rsidR="00FF5603">
        <w:rPr>
          <w:sz w:val="24"/>
          <w:szCs w:val="24"/>
        </w:rPr>
        <w:t xml:space="preserve"> als reserve)</w:t>
      </w:r>
      <w:r w:rsidR="008401FC" w:rsidRPr="52D06240">
        <w:rPr>
          <w:sz w:val="24"/>
          <w:szCs w:val="24"/>
        </w:rPr>
        <w:t>.</w:t>
      </w:r>
    </w:p>
    <w:p w14:paraId="2FC283A6" w14:textId="3E4DE41C" w:rsidR="008401FC" w:rsidRDefault="008401FC" w:rsidP="00E63CF4">
      <w:pPr>
        <w:pStyle w:val="Geenafstand"/>
        <w:jc w:val="both"/>
        <w:rPr>
          <w:sz w:val="24"/>
          <w:szCs w:val="24"/>
        </w:rPr>
      </w:pPr>
      <w:r w:rsidRPr="52D06240">
        <w:rPr>
          <w:sz w:val="24"/>
          <w:szCs w:val="24"/>
        </w:rPr>
        <w:t xml:space="preserve">Voor de </w:t>
      </w:r>
      <w:proofErr w:type="spellStart"/>
      <w:r w:rsidRPr="52D06240">
        <w:rPr>
          <w:sz w:val="24"/>
          <w:szCs w:val="24"/>
        </w:rPr>
        <w:t>Celsusstraat</w:t>
      </w:r>
      <w:proofErr w:type="spellEnd"/>
      <w:r w:rsidRPr="52D06240">
        <w:rPr>
          <w:sz w:val="24"/>
          <w:szCs w:val="24"/>
        </w:rPr>
        <w:t xml:space="preserve"> Juf Sanne </w:t>
      </w:r>
      <w:r w:rsidR="00FF5603">
        <w:rPr>
          <w:sz w:val="24"/>
          <w:szCs w:val="24"/>
        </w:rPr>
        <w:t>(</w:t>
      </w:r>
      <w:r w:rsidRPr="52D06240">
        <w:rPr>
          <w:sz w:val="24"/>
          <w:szCs w:val="24"/>
        </w:rPr>
        <w:t>en Juf iris</w:t>
      </w:r>
      <w:r w:rsidR="00FF5603">
        <w:rPr>
          <w:sz w:val="24"/>
          <w:szCs w:val="24"/>
        </w:rPr>
        <w:t xml:space="preserve"> als reserve)</w:t>
      </w:r>
      <w:r w:rsidRPr="52D06240">
        <w:rPr>
          <w:sz w:val="24"/>
          <w:szCs w:val="24"/>
        </w:rPr>
        <w:t>.</w:t>
      </w:r>
    </w:p>
    <w:p w14:paraId="4DB461ED" w14:textId="77777777" w:rsidR="00E63CF4" w:rsidRDefault="00E63CF4" w:rsidP="00E63CF4">
      <w:pPr>
        <w:pStyle w:val="Geenafstand"/>
        <w:jc w:val="both"/>
        <w:rPr>
          <w:sz w:val="24"/>
          <w:szCs w:val="24"/>
        </w:rPr>
      </w:pPr>
    </w:p>
    <w:p w14:paraId="1C1DA8E0" w14:textId="77777777" w:rsidR="00E63CF4" w:rsidRPr="009B5695" w:rsidRDefault="00E63CF4" w:rsidP="00E63CF4">
      <w:pPr>
        <w:pStyle w:val="Geenafstand"/>
        <w:jc w:val="both"/>
        <w:rPr>
          <w:b/>
          <w:bCs/>
          <w:i/>
          <w:sz w:val="24"/>
          <w:szCs w:val="24"/>
        </w:rPr>
      </w:pPr>
      <w:r w:rsidRPr="009B5695">
        <w:rPr>
          <w:b/>
          <w:bCs/>
          <w:i/>
          <w:sz w:val="24"/>
          <w:szCs w:val="24"/>
        </w:rPr>
        <w:t>2.2.1 het logboekje</w:t>
      </w:r>
    </w:p>
    <w:p w14:paraId="38E462CE" w14:textId="77777777" w:rsidR="00E63CF4" w:rsidRDefault="00E63CF4" w:rsidP="00E63CF4">
      <w:pPr>
        <w:pStyle w:val="Geenafstand"/>
        <w:jc w:val="both"/>
        <w:rPr>
          <w:sz w:val="24"/>
          <w:szCs w:val="24"/>
        </w:rPr>
      </w:pPr>
      <w:r>
        <w:rPr>
          <w:sz w:val="24"/>
          <w:szCs w:val="24"/>
        </w:rPr>
        <w:t xml:space="preserve">Tijdens de pauzes heeft een van de leerkrachten altijd ‘het logboekje’ bij zich. De kinderen komen een ruzie melden, als ze het niet zelf opgelost krijgen. Bij fysiek geweld zijn kinderen verplicht te komen melden. Dan volgt een gesprek tussen de kinderen en worden de namen </w:t>
      </w:r>
      <w:r>
        <w:rPr>
          <w:sz w:val="24"/>
          <w:szCs w:val="24"/>
        </w:rPr>
        <w:lastRenderedPageBreak/>
        <w:t xml:space="preserve">van de kinderen in het logboekje opgeschreven. Een keer per week wordt door de conflictleerkracht het logboekje bekeken. De conflictleerkracht gaat in gesprek met kinderen die 3 keer betrokken zijn geweest bij een ruzie. </w:t>
      </w:r>
    </w:p>
    <w:p w14:paraId="2CAF52FA" w14:textId="77777777" w:rsidR="00E63CF4" w:rsidRDefault="00E63CF4" w:rsidP="00E63CF4">
      <w:pPr>
        <w:pStyle w:val="Geenafstand"/>
        <w:jc w:val="both"/>
        <w:rPr>
          <w:sz w:val="24"/>
          <w:szCs w:val="24"/>
        </w:rPr>
      </w:pPr>
    </w:p>
    <w:p w14:paraId="42F211BA" w14:textId="3FD132CC" w:rsidR="00E63CF4" w:rsidRPr="009B5695" w:rsidRDefault="00E63CF4" w:rsidP="52D06240">
      <w:pPr>
        <w:pStyle w:val="Geenafstand"/>
        <w:jc w:val="both"/>
        <w:rPr>
          <w:b/>
          <w:bCs/>
          <w:i/>
          <w:iCs/>
          <w:sz w:val="24"/>
          <w:szCs w:val="24"/>
        </w:rPr>
      </w:pPr>
      <w:r w:rsidRPr="009B5695">
        <w:rPr>
          <w:b/>
          <w:bCs/>
          <w:i/>
          <w:iCs/>
          <w:sz w:val="24"/>
          <w:szCs w:val="24"/>
        </w:rPr>
        <w:t>2.2.</w:t>
      </w:r>
      <w:r w:rsidR="276DDCE1" w:rsidRPr="009B5695">
        <w:rPr>
          <w:b/>
          <w:bCs/>
          <w:i/>
          <w:iCs/>
          <w:sz w:val="24"/>
          <w:szCs w:val="24"/>
        </w:rPr>
        <w:t>2</w:t>
      </w:r>
      <w:r w:rsidRPr="009B5695">
        <w:rPr>
          <w:b/>
          <w:bCs/>
          <w:i/>
          <w:iCs/>
          <w:sz w:val="24"/>
          <w:szCs w:val="24"/>
        </w:rPr>
        <w:t xml:space="preserve"> buitenschoolse ruzies</w:t>
      </w:r>
    </w:p>
    <w:p w14:paraId="5B9ED2C7" w14:textId="77777777" w:rsidR="00E63CF4" w:rsidRDefault="00E63CF4" w:rsidP="00E63CF4">
      <w:pPr>
        <w:pStyle w:val="Geenafstand"/>
        <w:jc w:val="both"/>
        <w:rPr>
          <w:sz w:val="24"/>
          <w:szCs w:val="24"/>
        </w:rPr>
      </w:pPr>
      <w:r>
        <w:rPr>
          <w:sz w:val="24"/>
          <w:szCs w:val="24"/>
        </w:rPr>
        <w:t xml:space="preserve">De school heeft een belangrijke rol als buitenschoolse ruzies invloed hebben op de veiligheid en </w:t>
      </w:r>
      <w:r w:rsidRPr="00953B18">
        <w:rPr>
          <w:sz w:val="24"/>
          <w:szCs w:val="24"/>
        </w:rPr>
        <w:t xml:space="preserve">het </w:t>
      </w:r>
      <w:r>
        <w:rPr>
          <w:sz w:val="24"/>
          <w:szCs w:val="24"/>
        </w:rPr>
        <w:t xml:space="preserve">omgangsklimaat op school. De school komt op voor de sociaal zwakkere leerlingen. </w:t>
      </w:r>
    </w:p>
    <w:p w14:paraId="7708FDB2" w14:textId="77777777" w:rsidR="00E63CF4" w:rsidRDefault="00E63CF4" w:rsidP="00E63CF4">
      <w:pPr>
        <w:pStyle w:val="Geenafstand"/>
        <w:jc w:val="both"/>
        <w:rPr>
          <w:sz w:val="24"/>
          <w:szCs w:val="24"/>
        </w:rPr>
      </w:pPr>
      <w:r>
        <w:rPr>
          <w:sz w:val="24"/>
          <w:szCs w:val="24"/>
        </w:rPr>
        <w:t xml:space="preserve">De kinderen mogen buitenschoolse ruzies ook komen melden bij een van de conflictleerkrachten. Er volgt dan een gesprek met de bij de ruzie betrokken kinderen. Deze incidenten worden vastgelegd in het logboek van de conflictleerkracht. </w:t>
      </w:r>
    </w:p>
    <w:p w14:paraId="2EF99AF6" w14:textId="77777777" w:rsidR="00E63CF4" w:rsidRDefault="00E63CF4" w:rsidP="00E63CF4">
      <w:pPr>
        <w:pStyle w:val="Geenafstand"/>
        <w:jc w:val="both"/>
        <w:rPr>
          <w:sz w:val="24"/>
          <w:szCs w:val="24"/>
        </w:rPr>
      </w:pPr>
    </w:p>
    <w:p w14:paraId="6CC91E9D" w14:textId="77777777" w:rsidR="00E63CF4" w:rsidRPr="009B5695" w:rsidRDefault="00E63CF4" w:rsidP="00E63CF4">
      <w:pPr>
        <w:pStyle w:val="Geenafstand"/>
        <w:jc w:val="both"/>
        <w:rPr>
          <w:b/>
          <w:bCs/>
          <w:i/>
          <w:sz w:val="24"/>
          <w:szCs w:val="24"/>
        </w:rPr>
      </w:pPr>
      <w:r w:rsidRPr="009B5695">
        <w:rPr>
          <w:b/>
          <w:bCs/>
          <w:sz w:val="24"/>
          <w:szCs w:val="24"/>
        </w:rPr>
        <w:t xml:space="preserve">2.3. </w:t>
      </w:r>
      <w:proofErr w:type="gramStart"/>
      <w:r w:rsidRPr="009B5695">
        <w:rPr>
          <w:b/>
          <w:bCs/>
          <w:i/>
          <w:sz w:val="24"/>
          <w:szCs w:val="24"/>
        </w:rPr>
        <w:t>voorlichting</w:t>
      </w:r>
      <w:proofErr w:type="gramEnd"/>
    </w:p>
    <w:p w14:paraId="7AA8509D" w14:textId="77777777" w:rsidR="00E63CF4" w:rsidRDefault="00E63CF4" w:rsidP="00E63CF4">
      <w:pPr>
        <w:pStyle w:val="Geenafstand"/>
        <w:numPr>
          <w:ilvl w:val="0"/>
          <w:numId w:val="6"/>
        </w:numPr>
        <w:jc w:val="both"/>
        <w:rPr>
          <w:sz w:val="24"/>
          <w:szCs w:val="24"/>
        </w:rPr>
      </w:pPr>
      <w:r>
        <w:rPr>
          <w:sz w:val="24"/>
          <w:szCs w:val="24"/>
        </w:rPr>
        <w:t>Kinderen</w:t>
      </w:r>
    </w:p>
    <w:p w14:paraId="1D5FCA11" w14:textId="2F5EA812" w:rsidR="00CF6AE1" w:rsidRDefault="00E63CF4" w:rsidP="00E6551D">
      <w:pPr>
        <w:pStyle w:val="Geenafstand"/>
        <w:ind w:left="360"/>
        <w:jc w:val="both"/>
        <w:rPr>
          <w:sz w:val="24"/>
          <w:szCs w:val="24"/>
        </w:rPr>
      </w:pPr>
      <w:r w:rsidRPr="52D06240">
        <w:rPr>
          <w:sz w:val="24"/>
          <w:szCs w:val="24"/>
        </w:rPr>
        <w:t xml:space="preserve">Kinderen krijgen van ons aan het begin van het jaar een </w:t>
      </w:r>
      <w:proofErr w:type="gramStart"/>
      <w:r w:rsidR="00FF17C9" w:rsidRPr="52D06240">
        <w:rPr>
          <w:sz w:val="24"/>
          <w:szCs w:val="24"/>
        </w:rPr>
        <w:t>PowerPoint</w:t>
      </w:r>
      <w:r w:rsidRPr="52D06240">
        <w:rPr>
          <w:sz w:val="24"/>
          <w:szCs w:val="24"/>
        </w:rPr>
        <w:t xml:space="preserve"> presentatie</w:t>
      </w:r>
      <w:proofErr w:type="gramEnd"/>
      <w:r w:rsidRPr="52D06240">
        <w:rPr>
          <w:sz w:val="24"/>
          <w:szCs w:val="24"/>
        </w:rPr>
        <w:t xml:space="preserve"> over onze regels en hoe wij daar mee omgaan (GDO).</w:t>
      </w:r>
      <w:r w:rsidR="138762A2" w:rsidRPr="52D06240">
        <w:rPr>
          <w:sz w:val="24"/>
          <w:szCs w:val="24"/>
        </w:rPr>
        <w:t xml:space="preserve"> Tevens krijgen kinderen bij instroom op onze school gedurende het jaar, een verkorte versie van de </w:t>
      </w:r>
      <w:proofErr w:type="gramStart"/>
      <w:r w:rsidR="00FF17C9" w:rsidRPr="52D06240">
        <w:rPr>
          <w:sz w:val="24"/>
          <w:szCs w:val="24"/>
        </w:rPr>
        <w:t>PowerPoint</w:t>
      </w:r>
      <w:r w:rsidR="138762A2" w:rsidRPr="52D06240">
        <w:rPr>
          <w:sz w:val="24"/>
          <w:szCs w:val="24"/>
        </w:rPr>
        <w:t xml:space="preserve"> presentatie</w:t>
      </w:r>
      <w:proofErr w:type="gramEnd"/>
      <w:r w:rsidR="138762A2" w:rsidRPr="52D06240">
        <w:rPr>
          <w:sz w:val="24"/>
          <w:szCs w:val="24"/>
        </w:rPr>
        <w:t xml:space="preserve"> te zien.</w:t>
      </w:r>
    </w:p>
    <w:p w14:paraId="27DAD652" w14:textId="77777777" w:rsidR="00E6551D" w:rsidRDefault="00E6551D" w:rsidP="00E6551D">
      <w:pPr>
        <w:pStyle w:val="Geenafstand"/>
        <w:ind w:left="360"/>
        <w:jc w:val="both"/>
        <w:rPr>
          <w:sz w:val="24"/>
          <w:szCs w:val="24"/>
        </w:rPr>
      </w:pPr>
    </w:p>
    <w:p w14:paraId="137A63A4" w14:textId="77777777" w:rsidR="00E63CF4" w:rsidRDefault="00E63CF4" w:rsidP="00E63CF4">
      <w:pPr>
        <w:pStyle w:val="Geenafstand"/>
        <w:numPr>
          <w:ilvl w:val="0"/>
          <w:numId w:val="6"/>
        </w:numPr>
        <w:jc w:val="both"/>
        <w:rPr>
          <w:sz w:val="24"/>
          <w:szCs w:val="24"/>
        </w:rPr>
      </w:pPr>
      <w:r>
        <w:rPr>
          <w:sz w:val="24"/>
          <w:szCs w:val="24"/>
        </w:rPr>
        <w:t>Leerkrachten</w:t>
      </w:r>
    </w:p>
    <w:p w14:paraId="594D33CA" w14:textId="77777777" w:rsidR="00E63CF4" w:rsidRDefault="00E63CF4" w:rsidP="00E63CF4">
      <w:pPr>
        <w:pStyle w:val="Geenafstand"/>
        <w:ind w:left="360"/>
        <w:jc w:val="both"/>
        <w:rPr>
          <w:sz w:val="24"/>
          <w:szCs w:val="24"/>
        </w:rPr>
      </w:pPr>
      <w:r>
        <w:rPr>
          <w:sz w:val="24"/>
          <w:szCs w:val="24"/>
        </w:rPr>
        <w:t>Tijdens teambijeenkomsten besteden wij aandacht aan GDO, respectvol omgaan met elkaar. Ook bespreken wij casuïstiek om van te leren.</w:t>
      </w:r>
    </w:p>
    <w:p w14:paraId="01C8A27B" w14:textId="77777777" w:rsidR="00E63CF4" w:rsidRDefault="00E63CF4" w:rsidP="00E63CF4">
      <w:pPr>
        <w:pStyle w:val="Geenafstand"/>
        <w:jc w:val="both"/>
        <w:rPr>
          <w:sz w:val="24"/>
          <w:szCs w:val="24"/>
        </w:rPr>
      </w:pPr>
    </w:p>
    <w:p w14:paraId="090DF0D9" w14:textId="77777777" w:rsidR="00E63CF4" w:rsidRDefault="00E63CF4" w:rsidP="00E63CF4">
      <w:pPr>
        <w:pStyle w:val="Geenafstand"/>
        <w:numPr>
          <w:ilvl w:val="0"/>
          <w:numId w:val="6"/>
        </w:numPr>
        <w:jc w:val="both"/>
        <w:rPr>
          <w:sz w:val="24"/>
          <w:szCs w:val="24"/>
        </w:rPr>
      </w:pPr>
      <w:r>
        <w:rPr>
          <w:sz w:val="24"/>
          <w:szCs w:val="24"/>
        </w:rPr>
        <w:t>Ouders</w:t>
      </w:r>
    </w:p>
    <w:p w14:paraId="43ACFE25" w14:textId="613F0BDB" w:rsidR="00E63CF4" w:rsidRDefault="00E63CF4" w:rsidP="52D06240">
      <w:pPr>
        <w:pStyle w:val="Geenafstand"/>
        <w:ind w:left="360"/>
        <w:jc w:val="both"/>
        <w:rPr>
          <w:sz w:val="24"/>
          <w:szCs w:val="24"/>
        </w:rPr>
      </w:pPr>
      <w:r w:rsidRPr="52D06240">
        <w:rPr>
          <w:sz w:val="24"/>
          <w:szCs w:val="24"/>
        </w:rPr>
        <w:t>Worden voorgelicht d.m.v. onze schoolgids</w:t>
      </w:r>
      <w:r w:rsidR="5B992CF9" w:rsidRPr="52D06240">
        <w:rPr>
          <w:sz w:val="24"/>
          <w:szCs w:val="24"/>
        </w:rPr>
        <w:t xml:space="preserve"> en op kijkmiddagen.</w:t>
      </w:r>
    </w:p>
    <w:p w14:paraId="200C8C26" w14:textId="50577679" w:rsidR="52D06240" w:rsidRDefault="52D06240" w:rsidP="52D06240">
      <w:pPr>
        <w:pStyle w:val="Geenafstand"/>
        <w:ind w:left="360"/>
        <w:jc w:val="both"/>
        <w:rPr>
          <w:sz w:val="24"/>
          <w:szCs w:val="24"/>
        </w:rPr>
      </w:pPr>
    </w:p>
    <w:p w14:paraId="233F7E6A" w14:textId="4D8A81F0" w:rsidR="00E63CF4" w:rsidRPr="00445C8E" w:rsidRDefault="00E63CF4" w:rsidP="52D06240">
      <w:pPr>
        <w:pStyle w:val="Kop1"/>
        <w:rPr>
          <w:rFonts w:asciiTheme="minorHAnsi" w:hAnsiTheme="minorHAnsi"/>
          <w:color w:val="auto"/>
        </w:rPr>
      </w:pPr>
      <w:r w:rsidRPr="52D06240">
        <w:rPr>
          <w:rFonts w:asciiTheme="minorHAnsi" w:hAnsiTheme="minorHAnsi"/>
          <w:color w:val="auto"/>
        </w:rPr>
        <w:t xml:space="preserve">3. Werkwijze  </w:t>
      </w:r>
    </w:p>
    <w:p w14:paraId="55E17EE6" w14:textId="77777777" w:rsidR="00E63CF4" w:rsidRDefault="00E63CF4" w:rsidP="00E63CF4"/>
    <w:p w14:paraId="46CE27F4" w14:textId="77777777" w:rsidR="00E63CF4" w:rsidRPr="002473C3" w:rsidRDefault="00E63CF4" w:rsidP="00E63CF4">
      <w:pPr>
        <w:pStyle w:val="Geenafstand"/>
        <w:jc w:val="both"/>
        <w:rPr>
          <w:b/>
          <w:bCs/>
          <w:i/>
          <w:sz w:val="24"/>
          <w:szCs w:val="24"/>
        </w:rPr>
      </w:pPr>
      <w:r w:rsidRPr="002473C3">
        <w:rPr>
          <w:b/>
          <w:bCs/>
          <w:i/>
          <w:sz w:val="24"/>
          <w:szCs w:val="24"/>
        </w:rPr>
        <w:t>3.1 het logboekje</w:t>
      </w:r>
    </w:p>
    <w:p w14:paraId="6DDF92C8" w14:textId="77777777" w:rsidR="00E63CF4" w:rsidRPr="00F64491" w:rsidRDefault="00E63CF4" w:rsidP="00E63CF4">
      <w:pPr>
        <w:pStyle w:val="Geenafstand"/>
        <w:jc w:val="both"/>
        <w:rPr>
          <w:sz w:val="24"/>
          <w:szCs w:val="24"/>
          <w:u w:val="single"/>
        </w:rPr>
      </w:pPr>
      <w:r w:rsidRPr="00F64491">
        <w:rPr>
          <w:sz w:val="24"/>
          <w:szCs w:val="24"/>
          <w:u w:val="single"/>
        </w:rPr>
        <w:t>Stap 1:</w:t>
      </w:r>
    </w:p>
    <w:p w14:paraId="350EE603" w14:textId="6811B590" w:rsidR="00E63CF4" w:rsidRDefault="00E63CF4" w:rsidP="00E63CF4">
      <w:pPr>
        <w:pStyle w:val="Geenafstand"/>
        <w:jc w:val="both"/>
        <w:rPr>
          <w:sz w:val="24"/>
          <w:szCs w:val="24"/>
        </w:rPr>
      </w:pPr>
      <w:r w:rsidRPr="52D06240">
        <w:rPr>
          <w:sz w:val="24"/>
          <w:szCs w:val="24"/>
        </w:rPr>
        <w:t xml:space="preserve">Het logboekje gaat elke pauze mee naar buiten. </w:t>
      </w:r>
      <w:r w:rsidR="2DCE59A5" w:rsidRPr="52D06240">
        <w:rPr>
          <w:sz w:val="24"/>
          <w:szCs w:val="24"/>
        </w:rPr>
        <w:t>Beide locaties hebben</w:t>
      </w:r>
      <w:r w:rsidRPr="52D06240">
        <w:rPr>
          <w:sz w:val="24"/>
          <w:szCs w:val="24"/>
        </w:rPr>
        <w:t xml:space="preserve"> een logboekje.</w:t>
      </w:r>
    </w:p>
    <w:p w14:paraId="179AD563" w14:textId="77777777" w:rsidR="00E63CF4" w:rsidRDefault="00E63CF4" w:rsidP="00E63CF4">
      <w:pPr>
        <w:pStyle w:val="Geenafstand"/>
        <w:jc w:val="both"/>
        <w:rPr>
          <w:sz w:val="24"/>
          <w:szCs w:val="24"/>
        </w:rPr>
      </w:pPr>
      <w:r>
        <w:rPr>
          <w:sz w:val="24"/>
          <w:szCs w:val="24"/>
        </w:rPr>
        <w:t>Als een leerling een ruzie meldt, dan wordt deze altijd opgeschreven in het logboekje, conform de afspraken van GDO.</w:t>
      </w:r>
    </w:p>
    <w:p w14:paraId="29F8F7B4" w14:textId="7550246E" w:rsidR="00E63CF4" w:rsidRDefault="00E63CF4" w:rsidP="00E63CF4">
      <w:pPr>
        <w:pStyle w:val="Geenafstand"/>
        <w:jc w:val="both"/>
        <w:rPr>
          <w:sz w:val="24"/>
          <w:szCs w:val="24"/>
        </w:rPr>
      </w:pPr>
      <w:r w:rsidRPr="52D06240">
        <w:rPr>
          <w:sz w:val="24"/>
          <w:szCs w:val="24"/>
        </w:rPr>
        <w:t>Een leerling die fysiek geweld heeft toegepast krijgt daarnaast altijd een time-out (</w:t>
      </w:r>
      <w:r w:rsidR="69471031" w:rsidRPr="52D06240">
        <w:rPr>
          <w:sz w:val="24"/>
          <w:szCs w:val="24"/>
        </w:rPr>
        <w:t>Een gekleurde tegel</w:t>
      </w:r>
      <w:r w:rsidRPr="52D06240">
        <w:rPr>
          <w:sz w:val="24"/>
          <w:szCs w:val="24"/>
        </w:rPr>
        <w:t xml:space="preserve"> op de speelplaats als het buiten plaatsvindt, als de ruzie tijdens lestijd plaatsvindt krijgt de leerling een time-out in of buiten de groep).</w:t>
      </w:r>
    </w:p>
    <w:p w14:paraId="4F438BD5" w14:textId="77777777" w:rsidR="00E63CF4" w:rsidRDefault="00E63CF4" w:rsidP="00E63CF4">
      <w:pPr>
        <w:pStyle w:val="Geenafstand"/>
        <w:jc w:val="both"/>
        <w:rPr>
          <w:sz w:val="24"/>
          <w:szCs w:val="24"/>
        </w:rPr>
      </w:pPr>
    </w:p>
    <w:p w14:paraId="6D58433E" w14:textId="77777777" w:rsidR="00E63CF4" w:rsidRDefault="00E63CF4" w:rsidP="00E63CF4">
      <w:pPr>
        <w:pStyle w:val="Geenafstand"/>
        <w:jc w:val="both"/>
        <w:rPr>
          <w:sz w:val="24"/>
          <w:szCs w:val="24"/>
          <w:u w:val="single"/>
        </w:rPr>
      </w:pPr>
      <w:r w:rsidRPr="00F64491">
        <w:rPr>
          <w:sz w:val="24"/>
          <w:szCs w:val="24"/>
          <w:u w:val="single"/>
        </w:rPr>
        <w:t>Stap 2:</w:t>
      </w:r>
    </w:p>
    <w:p w14:paraId="6E188BB2" w14:textId="12C61521" w:rsidR="00E63CF4" w:rsidRDefault="00E63CF4" w:rsidP="00E63CF4">
      <w:pPr>
        <w:pStyle w:val="Geenafstand"/>
        <w:jc w:val="both"/>
        <w:rPr>
          <w:sz w:val="24"/>
          <w:szCs w:val="24"/>
        </w:rPr>
      </w:pPr>
      <w:r>
        <w:rPr>
          <w:sz w:val="24"/>
          <w:szCs w:val="24"/>
        </w:rPr>
        <w:t xml:space="preserve">De conflictleerkrachten bekijken één keer per week het logboekje en houden een overzicht bij van de ruzies. Heeft een kind 3 keer een ruzie gehad, dan wordt deze leerling uitgenodigd op gesprek bij de conflictleerkracht. Deze gesprekken vinden altijd </w:t>
      </w:r>
      <w:r w:rsidR="00CE6FC9">
        <w:rPr>
          <w:sz w:val="24"/>
          <w:szCs w:val="24"/>
        </w:rPr>
        <w:t>tijdens</w:t>
      </w:r>
      <w:r>
        <w:rPr>
          <w:sz w:val="24"/>
          <w:szCs w:val="24"/>
        </w:rPr>
        <w:t xml:space="preserve"> schooltijd plaats.</w:t>
      </w:r>
    </w:p>
    <w:p w14:paraId="1D7D1E02" w14:textId="013740BE" w:rsidR="00E63CF4" w:rsidRPr="00953B18" w:rsidRDefault="00E63CF4" w:rsidP="00E63CF4">
      <w:pPr>
        <w:pStyle w:val="Geenafstand"/>
        <w:jc w:val="both"/>
        <w:rPr>
          <w:sz w:val="24"/>
          <w:szCs w:val="24"/>
        </w:rPr>
      </w:pPr>
      <w:r>
        <w:rPr>
          <w:sz w:val="24"/>
          <w:szCs w:val="24"/>
        </w:rPr>
        <w:t xml:space="preserve">De conflictleerkracht confronteert de leerling met de ruzies en </w:t>
      </w:r>
      <w:r w:rsidRPr="00953B18">
        <w:rPr>
          <w:sz w:val="24"/>
          <w:szCs w:val="24"/>
        </w:rPr>
        <w:t xml:space="preserve">coacht de leerling door hem of haar zelf te laten bedenken en uitspreken wat hij/zij beter kan doen en hoe lang hij/zij dit gewenste gedrag gaat oefenen. De conflictleerkracht past hierbij “succesregie” toe, waardoor de kans groot is dat het kind </w:t>
      </w:r>
      <w:r w:rsidR="008C5008" w:rsidRPr="00953B18">
        <w:rPr>
          <w:sz w:val="24"/>
          <w:szCs w:val="24"/>
        </w:rPr>
        <w:t>erin</w:t>
      </w:r>
      <w:r w:rsidRPr="00953B18">
        <w:rPr>
          <w:sz w:val="24"/>
          <w:szCs w:val="24"/>
        </w:rPr>
        <w:t xml:space="preserve"> slaagt het gewenste gedrag te vertonen, en daarvoor dan een compliment ontvangt.</w:t>
      </w:r>
      <w:r w:rsidR="00E6551D">
        <w:rPr>
          <w:sz w:val="24"/>
          <w:szCs w:val="24"/>
        </w:rPr>
        <w:t xml:space="preserve"> </w:t>
      </w:r>
      <w:r w:rsidRPr="00953B18">
        <w:rPr>
          <w:sz w:val="24"/>
          <w:szCs w:val="24"/>
        </w:rPr>
        <w:t xml:space="preserve">Als een kind tijdens de oefenperiode toch weer dezelfde fout </w:t>
      </w:r>
      <w:r w:rsidRPr="00953B18">
        <w:rPr>
          <w:sz w:val="24"/>
          <w:szCs w:val="24"/>
        </w:rPr>
        <w:lastRenderedPageBreak/>
        <w:t>maakt, dan volgt een sanctie. Deze sanctie wordt – indien nodig – in overleg met de groepsleerkracht vastgesteld.</w:t>
      </w:r>
    </w:p>
    <w:p w14:paraId="63F4E261" w14:textId="77777777" w:rsidR="00E63CF4" w:rsidRPr="00953B18" w:rsidRDefault="00E63CF4" w:rsidP="00E63CF4">
      <w:pPr>
        <w:pStyle w:val="Geenafstand"/>
        <w:jc w:val="both"/>
        <w:rPr>
          <w:sz w:val="24"/>
          <w:szCs w:val="24"/>
        </w:rPr>
      </w:pPr>
      <w:r w:rsidRPr="00953B18">
        <w:rPr>
          <w:sz w:val="24"/>
          <w:szCs w:val="24"/>
        </w:rPr>
        <w:t>Ook als een kind na de oefenperiode weer 3 keer dezelfde fout maakt, volgt een sanctie.</w:t>
      </w:r>
    </w:p>
    <w:p w14:paraId="449D9128" w14:textId="77777777" w:rsidR="00E63CF4" w:rsidRPr="00953B18" w:rsidRDefault="00E63CF4" w:rsidP="00E63CF4">
      <w:pPr>
        <w:pStyle w:val="Geenafstand"/>
        <w:jc w:val="both"/>
        <w:rPr>
          <w:sz w:val="24"/>
          <w:szCs w:val="24"/>
        </w:rPr>
      </w:pPr>
      <w:r w:rsidRPr="00953B18">
        <w:rPr>
          <w:sz w:val="24"/>
          <w:szCs w:val="24"/>
        </w:rPr>
        <w:t>Als een kind ook dan nog volhardt in ongewenst gedrag, volgt een sanctie na 1 overtreding.</w:t>
      </w:r>
    </w:p>
    <w:p w14:paraId="6BD69747" w14:textId="77777777" w:rsidR="00E63CF4" w:rsidRDefault="00E63CF4" w:rsidP="00E63CF4">
      <w:pPr>
        <w:pStyle w:val="Geenafstand"/>
        <w:jc w:val="both"/>
        <w:rPr>
          <w:sz w:val="24"/>
          <w:szCs w:val="24"/>
        </w:rPr>
      </w:pPr>
    </w:p>
    <w:p w14:paraId="22766047" w14:textId="77777777" w:rsidR="00E63CF4" w:rsidRPr="00F64491" w:rsidRDefault="00E63CF4" w:rsidP="00E63CF4">
      <w:pPr>
        <w:pStyle w:val="Geenafstand"/>
        <w:jc w:val="both"/>
        <w:rPr>
          <w:sz w:val="24"/>
          <w:szCs w:val="24"/>
          <w:u w:val="single"/>
        </w:rPr>
      </w:pPr>
      <w:r w:rsidRPr="00F64491">
        <w:rPr>
          <w:sz w:val="24"/>
          <w:szCs w:val="24"/>
          <w:u w:val="single"/>
        </w:rPr>
        <w:t>Stap 3:</w:t>
      </w:r>
    </w:p>
    <w:p w14:paraId="32584369" w14:textId="33810CEA" w:rsidR="00E63CF4" w:rsidRDefault="00E63CF4" w:rsidP="00E63CF4">
      <w:pPr>
        <w:pStyle w:val="Geenafstand"/>
        <w:jc w:val="both"/>
        <w:rPr>
          <w:sz w:val="24"/>
          <w:szCs w:val="24"/>
        </w:rPr>
      </w:pPr>
      <w:r>
        <w:rPr>
          <w:sz w:val="24"/>
          <w:szCs w:val="24"/>
        </w:rPr>
        <w:t xml:space="preserve">Een gesprek met de conflictleerkracht wordt vastgelegd door de leerkracht in </w:t>
      </w:r>
      <w:proofErr w:type="spellStart"/>
      <w:r w:rsidR="00554909">
        <w:rPr>
          <w:sz w:val="24"/>
          <w:szCs w:val="24"/>
        </w:rPr>
        <w:t>Parnassys</w:t>
      </w:r>
      <w:proofErr w:type="spellEnd"/>
      <w:r>
        <w:rPr>
          <w:sz w:val="24"/>
          <w:szCs w:val="24"/>
        </w:rPr>
        <w:t xml:space="preserve"> (ons systeem voor leerling-administratie) en – indien nodig - met ouders gecommuniceerd.</w:t>
      </w:r>
    </w:p>
    <w:p w14:paraId="7F1ECEC9" w14:textId="77777777" w:rsidR="00E63CF4" w:rsidRDefault="00E63CF4" w:rsidP="00E63CF4">
      <w:pPr>
        <w:pStyle w:val="Geenafstand"/>
        <w:jc w:val="both"/>
        <w:rPr>
          <w:sz w:val="24"/>
          <w:szCs w:val="24"/>
        </w:rPr>
      </w:pPr>
      <w:r>
        <w:rPr>
          <w:sz w:val="24"/>
          <w:szCs w:val="24"/>
        </w:rPr>
        <w:t>Als er straf volgt, dan wordt de straf door de leerkracht bepaald, en met ouders gecommuniceerd.</w:t>
      </w:r>
    </w:p>
    <w:p w14:paraId="5BEFE556" w14:textId="77777777" w:rsidR="00E63CF4" w:rsidRDefault="00E63CF4" w:rsidP="00E63CF4">
      <w:pPr>
        <w:pStyle w:val="Geenafstand"/>
        <w:jc w:val="both"/>
        <w:rPr>
          <w:sz w:val="24"/>
          <w:szCs w:val="24"/>
        </w:rPr>
      </w:pPr>
    </w:p>
    <w:p w14:paraId="1D3DF8E0" w14:textId="77777777" w:rsidR="00E63CF4" w:rsidRPr="00F64491" w:rsidRDefault="00E63CF4" w:rsidP="00E63CF4">
      <w:pPr>
        <w:pStyle w:val="Geenafstand"/>
        <w:jc w:val="both"/>
        <w:rPr>
          <w:sz w:val="24"/>
          <w:szCs w:val="24"/>
          <w:u w:val="single"/>
        </w:rPr>
      </w:pPr>
      <w:r w:rsidRPr="00F64491">
        <w:rPr>
          <w:sz w:val="24"/>
          <w:szCs w:val="24"/>
          <w:u w:val="single"/>
        </w:rPr>
        <w:t>Stap 4:</w:t>
      </w:r>
    </w:p>
    <w:p w14:paraId="6D815AAD" w14:textId="7D101DBB" w:rsidR="00E63CF4" w:rsidRPr="00ED24B9" w:rsidRDefault="00E63CF4" w:rsidP="00E63CF4">
      <w:pPr>
        <w:pStyle w:val="Geenafstand"/>
        <w:jc w:val="both"/>
        <w:rPr>
          <w:sz w:val="24"/>
          <w:szCs w:val="24"/>
        </w:rPr>
      </w:pPr>
      <w:r>
        <w:rPr>
          <w:sz w:val="24"/>
          <w:szCs w:val="24"/>
        </w:rPr>
        <w:t xml:space="preserve">Blijven kinderen na de bovenstaande stappen toch nog ruzie zoeken? Dan gaan we met ouders in gesprek. Afhankelijk van de situatie doen we dat met </w:t>
      </w:r>
      <w:r w:rsidRPr="00A6176F">
        <w:rPr>
          <w:sz w:val="24"/>
          <w:szCs w:val="24"/>
        </w:rPr>
        <w:t xml:space="preserve">ouders van beide partijen afzonderlijk, waarin hen nadrukkelijk wordt gevraagd mee te werken aan het oplossen van het probleem. Een verslag (beschrijving van situatie en gemaakte </w:t>
      </w:r>
      <w:r w:rsidRPr="00ED24B9">
        <w:rPr>
          <w:sz w:val="24"/>
          <w:szCs w:val="24"/>
        </w:rPr>
        <w:t xml:space="preserve">afspraken) hiervan wordt vastgelegd in </w:t>
      </w:r>
      <w:proofErr w:type="spellStart"/>
      <w:r w:rsidR="00D3417D">
        <w:rPr>
          <w:sz w:val="24"/>
          <w:szCs w:val="24"/>
        </w:rPr>
        <w:t>Parnassys</w:t>
      </w:r>
      <w:proofErr w:type="spellEnd"/>
      <w:r w:rsidR="009117EC">
        <w:rPr>
          <w:sz w:val="24"/>
          <w:szCs w:val="24"/>
        </w:rPr>
        <w:t>.</w:t>
      </w:r>
    </w:p>
    <w:p w14:paraId="16808C9F" w14:textId="77777777" w:rsidR="00E63CF4" w:rsidRPr="00ED24B9" w:rsidRDefault="00E63CF4" w:rsidP="00E63CF4">
      <w:pPr>
        <w:pStyle w:val="Geenafstand"/>
        <w:jc w:val="both"/>
        <w:rPr>
          <w:sz w:val="24"/>
          <w:szCs w:val="24"/>
        </w:rPr>
      </w:pPr>
      <w:r w:rsidRPr="00ED24B9">
        <w:rPr>
          <w:sz w:val="24"/>
          <w:szCs w:val="24"/>
        </w:rPr>
        <w:t xml:space="preserve">Bij aanhoudend ruzie- of pestgedrag kan externe hulp worden ingeschakeld. In deze situatie vinden ook vervolggesprekken met ouders plaats. Naast het bespreken van de te ondernemen interventies met de betrokken ouders, maken we ook afspraken over de beoogde resultaten. </w:t>
      </w:r>
    </w:p>
    <w:p w14:paraId="5C9F6748" w14:textId="77777777" w:rsidR="00E63CF4" w:rsidRDefault="00E63CF4" w:rsidP="00E63CF4">
      <w:r>
        <w:t xml:space="preserve"> </w:t>
      </w:r>
    </w:p>
    <w:p w14:paraId="70597DCC" w14:textId="4129EED4" w:rsidR="52D06240" w:rsidRDefault="52D06240" w:rsidP="52D06240">
      <w:pPr>
        <w:pStyle w:val="Geenafstand"/>
        <w:jc w:val="both"/>
        <w:rPr>
          <w:i/>
          <w:iCs/>
          <w:sz w:val="24"/>
          <w:szCs w:val="24"/>
        </w:rPr>
      </w:pPr>
    </w:p>
    <w:p w14:paraId="503135FA" w14:textId="69E1D3C0" w:rsidR="00E63CF4" w:rsidRPr="00EE6A50" w:rsidRDefault="00E63CF4" w:rsidP="00E63CF4">
      <w:pPr>
        <w:pStyle w:val="Geenafstand"/>
        <w:jc w:val="both"/>
        <w:rPr>
          <w:b/>
          <w:bCs/>
          <w:sz w:val="24"/>
          <w:szCs w:val="24"/>
        </w:rPr>
      </w:pPr>
      <w:r w:rsidRPr="00EE6A50">
        <w:rPr>
          <w:b/>
          <w:bCs/>
          <w:i/>
          <w:iCs/>
          <w:sz w:val="24"/>
          <w:szCs w:val="24"/>
        </w:rPr>
        <w:t>3.</w:t>
      </w:r>
      <w:r w:rsidR="4D9B309C" w:rsidRPr="00EE6A50">
        <w:rPr>
          <w:b/>
          <w:bCs/>
          <w:i/>
          <w:iCs/>
          <w:sz w:val="24"/>
          <w:szCs w:val="24"/>
        </w:rPr>
        <w:t>2</w:t>
      </w:r>
      <w:r w:rsidRPr="00EE6A50">
        <w:rPr>
          <w:b/>
          <w:bCs/>
          <w:i/>
          <w:iCs/>
          <w:sz w:val="24"/>
          <w:szCs w:val="24"/>
        </w:rPr>
        <w:t xml:space="preserve"> buitenschoolse ruzies</w:t>
      </w:r>
    </w:p>
    <w:p w14:paraId="0AF089A5" w14:textId="77777777" w:rsidR="00E63CF4" w:rsidRDefault="00E63CF4" w:rsidP="00E63CF4">
      <w:pPr>
        <w:pStyle w:val="Geenafstand"/>
        <w:jc w:val="both"/>
        <w:rPr>
          <w:sz w:val="24"/>
          <w:szCs w:val="24"/>
          <w:u w:val="single"/>
        </w:rPr>
      </w:pPr>
    </w:p>
    <w:p w14:paraId="48DD3FE7" w14:textId="77777777" w:rsidR="00E63CF4" w:rsidRPr="006777C9" w:rsidRDefault="00E63CF4" w:rsidP="00E63CF4">
      <w:pPr>
        <w:pStyle w:val="Geenafstand"/>
        <w:jc w:val="both"/>
        <w:rPr>
          <w:sz w:val="24"/>
          <w:szCs w:val="24"/>
          <w:u w:val="single"/>
        </w:rPr>
      </w:pPr>
      <w:r w:rsidRPr="006777C9">
        <w:rPr>
          <w:sz w:val="24"/>
          <w:szCs w:val="24"/>
          <w:u w:val="single"/>
        </w:rPr>
        <w:t>Stap 1:</w:t>
      </w:r>
    </w:p>
    <w:p w14:paraId="6AE96D43" w14:textId="77777777" w:rsidR="00E63CF4" w:rsidRDefault="00E63CF4" w:rsidP="00E63CF4">
      <w:pPr>
        <w:pStyle w:val="Geenafstand"/>
        <w:jc w:val="both"/>
        <w:rPr>
          <w:sz w:val="24"/>
          <w:szCs w:val="24"/>
        </w:rPr>
      </w:pPr>
      <w:r>
        <w:rPr>
          <w:sz w:val="24"/>
          <w:szCs w:val="24"/>
        </w:rPr>
        <w:t>Kinderen mogen buitenschoolse ruzies altijd melden bij een van de conflictleerkrachten. De conflictleerkracht noteert de buitenschoolse ruzies in een logboek voor buitenschoolse ruzies. Zo kunnen er snel en makkelijk conflictpatronen en ruzies worden opgespoord en besproken in het team. De conflictleerkracht gaat in gesprek met de ruziemaker en de gepeste samen.</w:t>
      </w:r>
    </w:p>
    <w:p w14:paraId="18119635" w14:textId="77777777" w:rsidR="00E63CF4" w:rsidRDefault="00E63CF4" w:rsidP="00E63CF4">
      <w:pPr>
        <w:pStyle w:val="Geenafstand"/>
        <w:jc w:val="both"/>
        <w:rPr>
          <w:sz w:val="24"/>
          <w:szCs w:val="24"/>
        </w:rPr>
      </w:pPr>
    </w:p>
    <w:p w14:paraId="75BC3443" w14:textId="77777777" w:rsidR="00E63CF4" w:rsidRPr="006777C9" w:rsidRDefault="00E63CF4" w:rsidP="00E63CF4">
      <w:pPr>
        <w:pStyle w:val="Geenafstand"/>
        <w:jc w:val="both"/>
        <w:rPr>
          <w:sz w:val="24"/>
          <w:szCs w:val="24"/>
          <w:u w:val="single"/>
        </w:rPr>
      </w:pPr>
      <w:r w:rsidRPr="006777C9">
        <w:rPr>
          <w:sz w:val="24"/>
          <w:szCs w:val="24"/>
          <w:u w:val="single"/>
        </w:rPr>
        <w:t>Stap 2:</w:t>
      </w:r>
    </w:p>
    <w:p w14:paraId="502DD358" w14:textId="3F037F08" w:rsidR="00E63CF4" w:rsidRDefault="00E63CF4" w:rsidP="00E63CF4">
      <w:pPr>
        <w:pStyle w:val="Geenafstand"/>
        <w:jc w:val="both"/>
        <w:rPr>
          <w:sz w:val="24"/>
          <w:szCs w:val="24"/>
        </w:rPr>
      </w:pPr>
      <w:r>
        <w:rPr>
          <w:sz w:val="24"/>
          <w:szCs w:val="24"/>
        </w:rPr>
        <w:t>Bij aanhoudende buitenschoolse ruzies, worden ouders van de ‘</w:t>
      </w:r>
      <w:proofErr w:type="spellStart"/>
      <w:r>
        <w:rPr>
          <w:sz w:val="24"/>
          <w:szCs w:val="24"/>
        </w:rPr>
        <w:t>pester</w:t>
      </w:r>
      <w:proofErr w:type="spellEnd"/>
      <w:r>
        <w:rPr>
          <w:sz w:val="24"/>
          <w:szCs w:val="24"/>
        </w:rPr>
        <w:t>’ uitgenodigd op school. Afhankelijk van de situatie v</w:t>
      </w:r>
      <w:r w:rsidRPr="00A6176F">
        <w:rPr>
          <w:sz w:val="24"/>
          <w:szCs w:val="24"/>
        </w:rPr>
        <w:t xml:space="preserve">olgen </w:t>
      </w:r>
      <w:r>
        <w:rPr>
          <w:sz w:val="24"/>
          <w:szCs w:val="24"/>
        </w:rPr>
        <w:t xml:space="preserve">er </w:t>
      </w:r>
      <w:r w:rsidRPr="00A6176F">
        <w:rPr>
          <w:sz w:val="24"/>
          <w:szCs w:val="24"/>
        </w:rPr>
        <w:t xml:space="preserve">gesprekken met de ouders van beide partijen afzonderlijk, waarin hen nadrukkelijk wordt gevraagd mee te werken aan het oplossen van het probleem. Een verslag (beschrijving van situatie en gemaakte afspraken) hiervan wordt vastgelegd in </w:t>
      </w:r>
      <w:proofErr w:type="spellStart"/>
      <w:r w:rsidR="00D15B97">
        <w:rPr>
          <w:sz w:val="24"/>
          <w:szCs w:val="24"/>
        </w:rPr>
        <w:t>Parnassys</w:t>
      </w:r>
      <w:proofErr w:type="spellEnd"/>
      <w:r w:rsidR="00342C9D">
        <w:rPr>
          <w:sz w:val="24"/>
          <w:szCs w:val="24"/>
        </w:rPr>
        <w:t>.</w:t>
      </w:r>
    </w:p>
    <w:p w14:paraId="0911AB1E" w14:textId="77777777" w:rsidR="00E63CF4" w:rsidRPr="0055153E" w:rsidRDefault="00E63CF4" w:rsidP="00E63CF4">
      <w:pPr>
        <w:pStyle w:val="Geenafstand"/>
        <w:jc w:val="both"/>
        <w:rPr>
          <w:sz w:val="24"/>
          <w:szCs w:val="24"/>
        </w:rPr>
      </w:pPr>
    </w:p>
    <w:p w14:paraId="33105819" w14:textId="04560A86" w:rsidR="52D06240" w:rsidRDefault="52D06240" w:rsidP="52D06240">
      <w:pPr>
        <w:pStyle w:val="Geenafstand"/>
        <w:jc w:val="both"/>
        <w:rPr>
          <w:sz w:val="24"/>
          <w:szCs w:val="24"/>
        </w:rPr>
      </w:pPr>
    </w:p>
    <w:p w14:paraId="178900A7" w14:textId="2F6B60FC" w:rsidR="00E63CF4" w:rsidRPr="004D192E" w:rsidRDefault="00E63CF4" w:rsidP="52D06240">
      <w:pPr>
        <w:pStyle w:val="Geenafstand"/>
        <w:rPr>
          <w:b/>
          <w:bCs/>
          <w:i/>
          <w:iCs/>
          <w:sz w:val="24"/>
          <w:szCs w:val="24"/>
        </w:rPr>
      </w:pPr>
      <w:r w:rsidRPr="004D192E">
        <w:rPr>
          <w:b/>
          <w:bCs/>
          <w:i/>
          <w:iCs/>
          <w:sz w:val="24"/>
          <w:szCs w:val="24"/>
        </w:rPr>
        <w:t>3.</w:t>
      </w:r>
      <w:r w:rsidR="34F1EE9B" w:rsidRPr="004D192E">
        <w:rPr>
          <w:b/>
          <w:bCs/>
          <w:i/>
          <w:iCs/>
          <w:sz w:val="24"/>
          <w:szCs w:val="24"/>
        </w:rPr>
        <w:t>3</w:t>
      </w:r>
      <w:r w:rsidRPr="004D192E">
        <w:rPr>
          <w:b/>
          <w:bCs/>
          <w:i/>
          <w:iCs/>
          <w:sz w:val="24"/>
          <w:szCs w:val="24"/>
        </w:rPr>
        <w:t xml:space="preserve"> melding vanuit ouders</w:t>
      </w:r>
    </w:p>
    <w:p w14:paraId="7DEACBC0" w14:textId="77777777" w:rsidR="00E63CF4" w:rsidRDefault="00E63CF4" w:rsidP="00E63CF4">
      <w:pPr>
        <w:pStyle w:val="Geenafstand"/>
        <w:jc w:val="both"/>
        <w:rPr>
          <w:sz w:val="24"/>
          <w:szCs w:val="24"/>
          <w:u w:val="single"/>
        </w:rPr>
      </w:pPr>
    </w:p>
    <w:p w14:paraId="339770B9" w14:textId="77777777" w:rsidR="00E63CF4" w:rsidRPr="006777C9" w:rsidRDefault="00E63CF4" w:rsidP="00E63CF4">
      <w:pPr>
        <w:pStyle w:val="Geenafstand"/>
        <w:jc w:val="both"/>
        <w:rPr>
          <w:sz w:val="24"/>
          <w:szCs w:val="24"/>
          <w:u w:val="single"/>
        </w:rPr>
      </w:pPr>
      <w:r w:rsidRPr="006777C9">
        <w:rPr>
          <w:sz w:val="24"/>
          <w:szCs w:val="24"/>
          <w:u w:val="single"/>
        </w:rPr>
        <w:t>Stap 1:</w:t>
      </w:r>
    </w:p>
    <w:p w14:paraId="53CC394E" w14:textId="7FDA5340" w:rsidR="00E63CF4" w:rsidRDefault="00E63CF4" w:rsidP="00E63CF4">
      <w:pPr>
        <w:pStyle w:val="Geenafstand"/>
        <w:jc w:val="both"/>
        <w:rPr>
          <w:sz w:val="24"/>
          <w:szCs w:val="24"/>
        </w:rPr>
      </w:pPr>
      <w:r w:rsidRPr="00660F01">
        <w:rPr>
          <w:sz w:val="24"/>
          <w:szCs w:val="24"/>
        </w:rPr>
        <w:t xml:space="preserve">Ouders stimuleren hun kind om op school een melding te maken als er sprake is van pesten. Een telefoontje </w:t>
      </w:r>
      <w:r w:rsidR="004D192E">
        <w:rPr>
          <w:sz w:val="24"/>
          <w:szCs w:val="24"/>
        </w:rPr>
        <w:t xml:space="preserve">of </w:t>
      </w:r>
      <w:proofErr w:type="spellStart"/>
      <w:r w:rsidR="004D192E">
        <w:rPr>
          <w:sz w:val="24"/>
          <w:szCs w:val="24"/>
        </w:rPr>
        <w:t>Parro</w:t>
      </w:r>
      <w:proofErr w:type="spellEnd"/>
      <w:r w:rsidR="004D192E">
        <w:rPr>
          <w:sz w:val="24"/>
          <w:szCs w:val="24"/>
        </w:rPr>
        <w:t xml:space="preserve"> bericht </w:t>
      </w:r>
      <w:r w:rsidRPr="00660F01">
        <w:rPr>
          <w:sz w:val="24"/>
          <w:szCs w:val="24"/>
        </w:rPr>
        <w:t>naar de groepsleerkracht kan daarbij al helpen.</w:t>
      </w:r>
      <w:r>
        <w:rPr>
          <w:sz w:val="24"/>
          <w:szCs w:val="24"/>
        </w:rPr>
        <w:t xml:space="preserve"> De groepsleerkracht zal dit oppakken en met de kinderen in gesprek gaan om zo het pesten te stoppen. Er volgen ook </w:t>
      </w:r>
      <w:r w:rsidRPr="00A6176F">
        <w:rPr>
          <w:sz w:val="24"/>
          <w:szCs w:val="24"/>
        </w:rPr>
        <w:t>gesprekken met de ouders van beide partijen afzonderlijk, waarin hen nadrukkelijk wordt gevraagd mee te werken aan het oplossen van het probleem.</w:t>
      </w:r>
    </w:p>
    <w:p w14:paraId="30455628" w14:textId="77777777" w:rsidR="004D192E" w:rsidRDefault="004D192E" w:rsidP="00E63CF4">
      <w:pPr>
        <w:pStyle w:val="Geenafstand"/>
        <w:jc w:val="both"/>
        <w:rPr>
          <w:sz w:val="24"/>
          <w:szCs w:val="24"/>
        </w:rPr>
      </w:pPr>
    </w:p>
    <w:p w14:paraId="30E74783" w14:textId="0A606D14" w:rsidR="00E63CF4" w:rsidRPr="006777C9" w:rsidRDefault="00E63CF4" w:rsidP="00E63CF4">
      <w:pPr>
        <w:pStyle w:val="Geenafstand"/>
        <w:jc w:val="both"/>
        <w:rPr>
          <w:sz w:val="24"/>
          <w:szCs w:val="24"/>
          <w:u w:val="single"/>
        </w:rPr>
      </w:pPr>
      <w:r w:rsidRPr="006777C9">
        <w:rPr>
          <w:sz w:val="24"/>
          <w:szCs w:val="24"/>
          <w:u w:val="single"/>
        </w:rPr>
        <w:lastRenderedPageBreak/>
        <w:t>Stap 2:</w:t>
      </w:r>
    </w:p>
    <w:p w14:paraId="33AF307A" w14:textId="77777777" w:rsidR="00E63CF4" w:rsidRDefault="00E63CF4" w:rsidP="00E63CF4">
      <w:pPr>
        <w:pStyle w:val="Geenafstand"/>
        <w:jc w:val="both"/>
        <w:rPr>
          <w:sz w:val="24"/>
          <w:szCs w:val="24"/>
        </w:rPr>
      </w:pPr>
      <w:r>
        <w:rPr>
          <w:sz w:val="24"/>
          <w:szCs w:val="24"/>
        </w:rPr>
        <w:t xml:space="preserve">Gaat het pesten door of is de klacht niet naar tevredenheid van de ouder opgelost </w:t>
      </w:r>
      <w:r w:rsidRPr="00660F01">
        <w:rPr>
          <w:sz w:val="24"/>
          <w:szCs w:val="24"/>
        </w:rPr>
        <w:t>dan</w:t>
      </w:r>
      <w:r>
        <w:rPr>
          <w:color w:val="FF0000"/>
          <w:sz w:val="24"/>
          <w:szCs w:val="24"/>
        </w:rPr>
        <w:t xml:space="preserve"> </w:t>
      </w:r>
      <w:r>
        <w:rPr>
          <w:sz w:val="24"/>
          <w:szCs w:val="24"/>
        </w:rPr>
        <w:t>kan de ouder een melding maken bij de conflictleerkracht. Deze gaat samen met de groepsleerkracht kijken naar een passende en goede oplossing: meer gesprekken, ook met de andere partij of een externe interventie.</w:t>
      </w:r>
    </w:p>
    <w:p w14:paraId="62E38186" w14:textId="77777777" w:rsidR="00E63CF4" w:rsidRDefault="00E63CF4" w:rsidP="00E63CF4">
      <w:pPr>
        <w:pStyle w:val="Geenafstand"/>
        <w:jc w:val="both"/>
        <w:rPr>
          <w:sz w:val="24"/>
          <w:szCs w:val="24"/>
        </w:rPr>
      </w:pPr>
    </w:p>
    <w:p w14:paraId="712F4C3D" w14:textId="77777777" w:rsidR="004D192E" w:rsidRPr="006777C9" w:rsidRDefault="004D192E" w:rsidP="00E63CF4">
      <w:pPr>
        <w:pStyle w:val="Geenafstand"/>
        <w:jc w:val="both"/>
        <w:rPr>
          <w:sz w:val="24"/>
          <w:szCs w:val="24"/>
        </w:rPr>
      </w:pPr>
    </w:p>
    <w:p w14:paraId="01905BBC" w14:textId="020719FB" w:rsidR="00E63CF4" w:rsidRPr="004D192E" w:rsidRDefault="00E63CF4" w:rsidP="004D192E">
      <w:r>
        <w:rPr>
          <w:b/>
          <w:sz w:val="28"/>
          <w:szCs w:val="28"/>
        </w:rPr>
        <w:t>4</w:t>
      </w:r>
      <w:r w:rsidRPr="00ED24B9">
        <w:rPr>
          <w:b/>
          <w:sz w:val="28"/>
          <w:szCs w:val="28"/>
        </w:rPr>
        <w:t>. Online pesten</w:t>
      </w:r>
    </w:p>
    <w:p w14:paraId="1A1BFBF6" w14:textId="77777777" w:rsidR="00E63CF4" w:rsidRDefault="00E63CF4" w:rsidP="00E63CF4">
      <w:pPr>
        <w:pStyle w:val="Geenafstand"/>
        <w:jc w:val="both"/>
      </w:pPr>
    </w:p>
    <w:p w14:paraId="3E9DDCD7" w14:textId="55B8769C" w:rsidR="00E63CF4" w:rsidRDefault="00E63CF4" w:rsidP="00E63CF4">
      <w:pPr>
        <w:pStyle w:val="Geenafstand"/>
        <w:jc w:val="both"/>
        <w:rPr>
          <w:sz w:val="24"/>
          <w:szCs w:val="24"/>
        </w:rPr>
      </w:pPr>
      <w:r w:rsidRPr="00ED24B9">
        <w:rPr>
          <w:sz w:val="24"/>
          <w:szCs w:val="24"/>
        </w:rPr>
        <w:t xml:space="preserve">Veel kinderen en jongeren vinden internetten net zo gewoon als </w:t>
      </w:r>
      <w:r w:rsidR="00342C9D" w:rsidRPr="00ED24B9">
        <w:rPr>
          <w:sz w:val="24"/>
          <w:szCs w:val="24"/>
        </w:rPr>
        <w:t>televisiekijken</w:t>
      </w:r>
      <w:r w:rsidRPr="00ED24B9">
        <w:rPr>
          <w:sz w:val="24"/>
          <w:szCs w:val="24"/>
        </w:rPr>
        <w:t xml:space="preserve">. 98% van de kinderen in Nederland is dan ook regelmatig te vinden op het internet. Om iets op te zoeken, om spelletjes te spelen of om met iemand te e-mailen of te chatten. Ze vinden dit meestal heel leuk om te doen. </w:t>
      </w:r>
    </w:p>
    <w:p w14:paraId="492E0C98" w14:textId="481219DB" w:rsidR="00E63CF4" w:rsidRPr="00ED24B9" w:rsidRDefault="00E63CF4" w:rsidP="00E63CF4">
      <w:pPr>
        <w:pStyle w:val="Geenafstand"/>
        <w:jc w:val="both"/>
        <w:rPr>
          <w:sz w:val="24"/>
          <w:szCs w:val="24"/>
        </w:rPr>
      </w:pPr>
      <w:r w:rsidRPr="00ED24B9">
        <w:rPr>
          <w:sz w:val="24"/>
          <w:szCs w:val="24"/>
        </w:rPr>
        <w:t xml:space="preserve">Internetten is niet alleen leuk. Het komt regelmatig voor dat kinderen vervelende berichtjes ontvangen of zelfs gepest en bedreigd worden. Eén op de acht kinderen wordt wel eens gepest op het internet. Het gemak en de anonimiteit van internet veroorzaken vaak onder tieners ongeremder online pestgedrag dan in het werkelijke leven. Online schelden wordt vaker als </w:t>
      </w:r>
      <w:r w:rsidR="005469B7">
        <w:rPr>
          <w:sz w:val="24"/>
          <w:szCs w:val="24"/>
        </w:rPr>
        <w:t>onschuldiger</w:t>
      </w:r>
      <w:r w:rsidRPr="00ED24B9">
        <w:rPr>
          <w:sz w:val="24"/>
          <w:szCs w:val="24"/>
        </w:rPr>
        <w:t xml:space="preserve"> gezien dan schelden in de echte wereld. Bijna een vijfde van de tieners vindt het grappig om online te pesten omdat het anoniem kan. Ook de grenzen van het taalgebruik worden verlegd: tieners durven meer via internet. </w:t>
      </w:r>
    </w:p>
    <w:p w14:paraId="06A5F558" w14:textId="77777777" w:rsidR="00E63CF4" w:rsidRPr="00ED24B9" w:rsidRDefault="00E63CF4" w:rsidP="00E63CF4">
      <w:pPr>
        <w:pStyle w:val="Geenafstand"/>
        <w:jc w:val="both"/>
        <w:rPr>
          <w:sz w:val="24"/>
          <w:szCs w:val="24"/>
        </w:rPr>
      </w:pPr>
    </w:p>
    <w:p w14:paraId="27C1E772" w14:textId="56AB2D92" w:rsidR="00E63CF4" w:rsidRPr="00ED24B9" w:rsidRDefault="00E63CF4" w:rsidP="00E63CF4">
      <w:pPr>
        <w:pStyle w:val="Geenafstand"/>
        <w:jc w:val="both"/>
        <w:rPr>
          <w:sz w:val="24"/>
          <w:szCs w:val="24"/>
        </w:rPr>
      </w:pPr>
      <w:r w:rsidRPr="00ED24B9">
        <w:rPr>
          <w:sz w:val="24"/>
          <w:szCs w:val="24"/>
        </w:rPr>
        <w:t xml:space="preserve">Bij online pesten wordt minder vaak </w:t>
      </w:r>
      <w:r w:rsidR="00FD7F21">
        <w:rPr>
          <w:sz w:val="24"/>
          <w:szCs w:val="24"/>
        </w:rPr>
        <w:t xml:space="preserve">en snel </w:t>
      </w:r>
      <w:r w:rsidRPr="00ED24B9">
        <w:rPr>
          <w:sz w:val="24"/>
          <w:szCs w:val="24"/>
        </w:rPr>
        <w:t xml:space="preserve">ingegrepen (door ouders of leerkrachten) dan in het werkelijke leven. Hoe zorg je dat kinderen zorgeloos, veilig op internet kunnen vertoeven? Door betrokken te zijn bij wat ze doen. Geen enkele ouder stuurt zijn kinderen zomaar de straat op, de grote stad in. Je vertelt ze wat ze daar kunnen verwachten, wat leuk is en wat niet, wat wel mag en wat niet. En in het begin blijf je er een beetje bij. Hetzelfde zou eigenlijk voor internet moeten gelden. </w:t>
      </w:r>
    </w:p>
    <w:p w14:paraId="54D8B5E9" w14:textId="25144DA3" w:rsidR="00E63CF4" w:rsidRPr="00ED24B9" w:rsidRDefault="00E63CF4" w:rsidP="00E63CF4">
      <w:pPr>
        <w:pStyle w:val="Geenafstand"/>
        <w:jc w:val="both"/>
        <w:rPr>
          <w:sz w:val="24"/>
          <w:szCs w:val="24"/>
        </w:rPr>
      </w:pPr>
      <w:r w:rsidRPr="00ED24B9">
        <w:rPr>
          <w:sz w:val="24"/>
          <w:szCs w:val="24"/>
        </w:rPr>
        <w:t xml:space="preserve">Op school besteden </w:t>
      </w:r>
      <w:r w:rsidRPr="00F34240">
        <w:rPr>
          <w:sz w:val="24"/>
          <w:szCs w:val="24"/>
        </w:rPr>
        <w:t xml:space="preserve">wij </w:t>
      </w:r>
      <w:r w:rsidR="00BE7B3F" w:rsidRPr="00F34240">
        <w:rPr>
          <w:sz w:val="24"/>
          <w:szCs w:val="24"/>
        </w:rPr>
        <w:t xml:space="preserve">indien </w:t>
      </w:r>
      <w:r w:rsidR="00A0119B" w:rsidRPr="00F34240">
        <w:rPr>
          <w:sz w:val="24"/>
          <w:szCs w:val="24"/>
        </w:rPr>
        <w:t>nodig</w:t>
      </w:r>
      <w:r w:rsidR="00A0119B">
        <w:rPr>
          <w:sz w:val="24"/>
          <w:szCs w:val="24"/>
        </w:rPr>
        <w:t xml:space="preserve"> </w:t>
      </w:r>
      <w:r w:rsidRPr="00ED24B9">
        <w:rPr>
          <w:sz w:val="24"/>
          <w:szCs w:val="24"/>
        </w:rPr>
        <w:t xml:space="preserve">aandacht aan media-wijsheid. Verbieden heeft namelijk geen zin. We kunnen </w:t>
      </w:r>
      <w:r w:rsidRPr="00660F01">
        <w:rPr>
          <w:sz w:val="24"/>
          <w:szCs w:val="24"/>
        </w:rPr>
        <w:t>kinderen</w:t>
      </w:r>
      <w:r>
        <w:rPr>
          <w:color w:val="FF0000"/>
          <w:sz w:val="24"/>
          <w:szCs w:val="24"/>
        </w:rPr>
        <w:t xml:space="preserve"> </w:t>
      </w:r>
      <w:r w:rsidRPr="00ED24B9">
        <w:rPr>
          <w:sz w:val="24"/>
          <w:szCs w:val="24"/>
        </w:rPr>
        <w:t xml:space="preserve">beter leren </w:t>
      </w:r>
      <w:r w:rsidRPr="00660F01">
        <w:rPr>
          <w:sz w:val="24"/>
          <w:szCs w:val="24"/>
        </w:rPr>
        <w:t xml:space="preserve">hoe ze op een </w:t>
      </w:r>
      <w:r w:rsidRPr="00ED24B9">
        <w:rPr>
          <w:sz w:val="24"/>
          <w:szCs w:val="24"/>
        </w:rPr>
        <w:t xml:space="preserve">veilige manier kunnen omgaan met internet.  Ook geven we voorlichting in de bovenbouw over pestgedrag via </w:t>
      </w:r>
      <w:proofErr w:type="spellStart"/>
      <w:r w:rsidRPr="00ED24B9">
        <w:rPr>
          <w:sz w:val="24"/>
          <w:szCs w:val="24"/>
        </w:rPr>
        <w:t>social</w:t>
      </w:r>
      <w:proofErr w:type="spellEnd"/>
      <w:r w:rsidRPr="00ED24B9">
        <w:rPr>
          <w:sz w:val="24"/>
          <w:szCs w:val="24"/>
        </w:rPr>
        <w:t xml:space="preserve"> media. Pesten via </w:t>
      </w:r>
      <w:proofErr w:type="spellStart"/>
      <w:r w:rsidRPr="00ED24B9">
        <w:rPr>
          <w:sz w:val="24"/>
          <w:szCs w:val="24"/>
        </w:rPr>
        <w:t>social</w:t>
      </w:r>
      <w:proofErr w:type="spellEnd"/>
      <w:r w:rsidRPr="00ED24B9">
        <w:rPr>
          <w:sz w:val="24"/>
          <w:szCs w:val="24"/>
        </w:rPr>
        <w:t xml:space="preserve"> media vormt een steeds groter probleem omdat </w:t>
      </w:r>
      <w:r w:rsidRPr="00660F01">
        <w:rPr>
          <w:sz w:val="24"/>
          <w:szCs w:val="24"/>
        </w:rPr>
        <w:t xml:space="preserve">het zich </w:t>
      </w:r>
      <w:r w:rsidRPr="00ED24B9">
        <w:rPr>
          <w:sz w:val="24"/>
          <w:szCs w:val="24"/>
        </w:rPr>
        <w:t xml:space="preserve">onttrekt aan de waarneming van school en ouders. Digitaal pesten is makkelijker, maar heeft verregaande consequenties voor de gepeste. Wij onderschatten daarom dit probleem niet. </w:t>
      </w:r>
    </w:p>
    <w:p w14:paraId="18EB5488" w14:textId="77777777" w:rsidR="00E63CF4" w:rsidRPr="00ED24B9" w:rsidRDefault="00E63CF4" w:rsidP="00E63CF4">
      <w:pPr>
        <w:pStyle w:val="Geenafstand"/>
        <w:jc w:val="both"/>
        <w:rPr>
          <w:sz w:val="24"/>
          <w:szCs w:val="24"/>
        </w:rPr>
      </w:pPr>
    </w:p>
    <w:p w14:paraId="17169ECE" w14:textId="77777777" w:rsidR="00E63CF4" w:rsidRPr="00ED24B9" w:rsidRDefault="00E63CF4" w:rsidP="00E63CF4">
      <w:pPr>
        <w:pStyle w:val="Geenafstand"/>
        <w:jc w:val="both"/>
        <w:rPr>
          <w:sz w:val="24"/>
          <w:szCs w:val="24"/>
        </w:rPr>
      </w:pPr>
      <w:r w:rsidRPr="00ED24B9">
        <w:rPr>
          <w:sz w:val="24"/>
          <w:szCs w:val="24"/>
        </w:rPr>
        <w:t>Meer informatie over digitaal pesten:</w:t>
      </w:r>
    </w:p>
    <w:p w14:paraId="59D6FD8E" w14:textId="77777777" w:rsidR="00E63CF4" w:rsidRPr="00ED24B9" w:rsidRDefault="00E63CF4" w:rsidP="00E63CF4">
      <w:pPr>
        <w:pStyle w:val="Geenafstand"/>
        <w:jc w:val="both"/>
        <w:rPr>
          <w:sz w:val="24"/>
          <w:szCs w:val="24"/>
        </w:rPr>
      </w:pPr>
    </w:p>
    <w:p w14:paraId="27CA1DAF" w14:textId="77777777" w:rsidR="00E63CF4" w:rsidRPr="00ED24B9" w:rsidRDefault="00E63CF4" w:rsidP="00E63CF4">
      <w:pPr>
        <w:pStyle w:val="Geenafstand"/>
        <w:jc w:val="both"/>
        <w:rPr>
          <w:sz w:val="24"/>
          <w:szCs w:val="24"/>
        </w:rPr>
      </w:pPr>
      <w:proofErr w:type="gramStart"/>
      <w:r w:rsidRPr="00ED24B9">
        <w:rPr>
          <w:sz w:val="24"/>
          <w:szCs w:val="24"/>
        </w:rPr>
        <w:t>www.mediaopvoeding.nl</w:t>
      </w:r>
      <w:proofErr w:type="gramEnd"/>
    </w:p>
    <w:p w14:paraId="0FE18809" w14:textId="77777777" w:rsidR="00E63CF4" w:rsidRDefault="00E63CF4" w:rsidP="00E63CF4">
      <w:pPr>
        <w:pStyle w:val="Kop1"/>
        <w:rPr>
          <w:rFonts w:asciiTheme="minorHAnsi" w:hAnsiTheme="minorHAnsi"/>
          <w:color w:val="auto"/>
        </w:rPr>
      </w:pPr>
    </w:p>
    <w:p w14:paraId="53E905C7" w14:textId="55817327" w:rsidR="00E63CF4" w:rsidRPr="00E6551D" w:rsidRDefault="00E63CF4" w:rsidP="00E6551D">
      <w:pPr>
        <w:rPr>
          <w:rFonts w:eastAsiaTheme="majorEastAsia" w:cstheme="majorBidi"/>
          <w:b/>
          <w:bCs/>
          <w:sz w:val="28"/>
          <w:szCs w:val="28"/>
        </w:rPr>
      </w:pPr>
    </w:p>
    <w:p w14:paraId="7855B89C" w14:textId="77777777" w:rsidR="00E6551D" w:rsidRDefault="00E6551D" w:rsidP="00E63CF4">
      <w:pPr>
        <w:pStyle w:val="Kop1"/>
        <w:rPr>
          <w:rFonts w:asciiTheme="minorHAnsi" w:hAnsiTheme="minorHAnsi"/>
          <w:color w:val="auto"/>
        </w:rPr>
      </w:pPr>
    </w:p>
    <w:p w14:paraId="36A13205" w14:textId="33F27A97" w:rsidR="00E63CF4" w:rsidRPr="00445C8E" w:rsidRDefault="00E63CF4" w:rsidP="00E63CF4">
      <w:pPr>
        <w:pStyle w:val="Kop1"/>
        <w:rPr>
          <w:rFonts w:asciiTheme="minorHAnsi" w:hAnsiTheme="minorHAnsi"/>
          <w:color w:val="auto"/>
        </w:rPr>
      </w:pPr>
      <w:r>
        <w:rPr>
          <w:rFonts w:asciiTheme="minorHAnsi" w:hAnsiTheme="minorHAnsi"/>
          <w:color w:val="auto"/>
        </w:rPr>
        <w:t>6. Klachtenprocedure</w:t>
      </w:r>
    </w:p>
    <w:p w14:paraId="6108AB61" w14:textId="77777777" w:rsidR="00E63CF4" w:rsidRDefault="00E63CF4" w:rsidP="00E63CF4">
      <w:pPr>
        <w:tabs>
          <w:tab w:val="left" w:pos="1575"/>
        </w:tabs>
      </w:pPr>
    </w:p>
    <w:p w14:paraId="24A37F9B" w14:textId="70CAAB59" w:rsidR="00E63CF4" w:rsidRDefault="00E63CF4" w:rsidP="00E63CF4">
      <w:pPr>
        <w:pStyle w:val="Geenafstand"/>
        <w:jc w:val="both"/>
        <w:rPr>
          <w:sz w:val="24"/>
          <w:szCs w:val="24"/>
        </w:rPr>
      </w:pPr>
      <w:r>
        <w:rPr>
          <w:sz w:val="24"/>
          <w:szCs w:val="24"/>
        </w:rPr>
        <w:t xml:space="preserve">Onze school neemt pesten en klachten daarover serieus en heeft daarom twee conflictleerkrachten </w:t>
      </w:r>
      <w:r w:rsidR="00943D86">
        <w:rPr>
          <w:sz w:val="24"/>
          <w:szCs w:val="24"/>
        </w:rPr>
        <w:t xml:space="preserve">(en 2 </w:t>
      </w:r>
      <w:proofErr w:type="gramStart"/>
      <w:r w:rsidR="00943D86">
        <w:rPr>
          <w:sz w:val="24"/>
          <w:szCs w:val="24"/>
        </w:rPr>
        <w:t>reserve conflictleerkrachten</w:t>
      </w:r>
      <w:proofErr w:type="gramEnd"/>
      <w:r w:rsidR="00943D86">
        <w:rPr>
          <w:sz w:val="24"/>
          <w:szCs w:val="24"/>
        </w:rPr>
        <w:t xml:space="preserve">) </w:t>
      </w:r>
      <w:r>
        <w:rPr>
          <w:sz w:val="24"/>
          <w:szCs w:val="24"/>
        </w:rPr>
        <w:t>aangesteld binnen de school</w:t>
      </w:r>
      <w:r w:rsidR="00943D86">
        <w:rPr>
          <w:sz w:val="24"/>
          <w:szCs w:val="24"/>
        </w:rPr>
        <w:t>,</w:t>
      </w:r>
      <w:r>
        <w:rPr>
          <w:sz w:val="24"/>
          <w:szCs w:val="24"/>
        </w:rPr>
        <w:t xml:space="preserve"> bij wie leerlingen en ouders terecht kunnen met een melding en/of een klacht over pesten of pestgedrag. Binnen onze school zijn de conflictleerkrachten:</w:t>
      </w:r>
    </w:p>
    <w:p w14:paraId="22E3B59B" w14:textId="77777777" w:rsidR="00812754" w:rsidRPr="005D2D08" w:rsidRDefault="00812754" w:rsidP="00812754">
      <w:pPr>
        <w:pStyle w:val="Geenafstand"/>
        <w:jc w:val="both"/>
        <w:rPr>
          <w:sz w:val="24"/>
          <w:szCs w:val="24"/>
        </w:rPr>
      </w:pPr>
      <w:r w:rsidRPr="005D2D08">
        <w:rPr>
          <w:sz w:val="24"/>
          <w:szCs w:val="24"/>
        </w:rPr>
        <w:t xml:space="preserve">Voor de </w:t>
      </w:r>
      <w:proofErr w:type="spellStart"/>
      <w:r w:rsidRPr="005D2D08">
        <w:rPr>
          <w:sz w:val="24"/>
          <w:szCs w:val="24"/>
        </w:rPr>
        <w:t>Gaffelhof</w:t>
      </w:r>
      <w:proofErr w:type="spellEnd"/>
      <w:r w:rsidRPr="005D2D08">
        <w:rPr>
          <w:sz w:val="24"/>
          <w:szCs w:val="24"/>
        </w:rPr>
        <w:t xml:space="preserve"> juf Cindy en juf Brenda.</w:t>
      </w:r>
    </w:p>
    <w:p w14:paraId="14BAC065" w14:textId="77777777" w:rsidR="00812754" w:rsidRDefault="00812754" w:rsidP="00812754">
      <w:pPr>
        <w:pStyle w:val="Geenafstand"/>
        <w:jc w:val="both"/>
        <w:rPr>
          <w:sz w:val="24"/>
          <w:szCs w:val="24"/>
        </w:rPr>
      </w:pPr>
      <w:r w:rsidRPr="005D2D08">
        <w:rPr>
          <w:sz w:val="24"/>
          <w:szCs w:val="24"/>
        </w:rPr>
        <w:t xml:space="preserve">Voor de </w:t>
      </w:r>
      <w:proofErr w:type="spellStart"/>
      <w:r w:rsidRPr="005D2D08">
        <w:rPr>
          <w:sz w:val="24"/>
          <w:szCs w:val="24"/>
        </w:rPr>
        <w:t>Celsusstraat</w:t>
      </w:r>
      <w:proofErr w:type="spellEnd"/>
      <w:r w:rsidRPr="005D2D08">
        <w:rPr>
          <w:sz w:val="24"/>
          <w:szCs w:val="24"/>
        </w:rPr>
        <w:t xml:space="preserve"> Juf Sanne en Juf iris.</w:t>
      </w:r>
    </w:p>
    <w:p w14:paraId="04A40F4E" w14:textId="77777777" w:rsidR="00E63CF4" w:rsidRDefault="00E63CF4" w:rsidP="00E63CF4">
      <w:pPr>
        <w:pStyle w:val="Geenafstand"/>
        <w:jc w:val="both"/>
        <w:rPr>
          <w:sz w:val="24"/>
          <w:szCs w:val="24"/>
        </w:rPr>
      </w:pPr>
    </w:p>
    <w:p w14:paraId="24EBC9DA" w14:textId="77777777" w:rsidR="00E63CF4" w:rsidRDefault="00E63CF4" w:rsidP="00E63CF4">
      <w:pPr>
        <w:pStyle w:val="Geenafstand"/>
        <w:jc w:val="both"/>
        <w:rPr>
          <w:sz w:val="24"/>
          <w:szCs w:val="24"/>
        </w:rPr>
      </w:pPr>
      <w:r>
        <w:rPr>
          <w:sz w:val="24"/>
          <w:szCs w:val="24"/>
        </w:rPr>
        <w:t>De groepsleerkracht informeert jaarlijks de kinderen over wie de conflictleerkrachten zijn en welke functie daarbij hoort. De groepsleerkracht stuurt kinderen door naar de conflictleerkracht of naar de schoolcontactpersoon als ze een klacht of een melding willen maken.</w:t>
      </w:r>
    </w:p>
    <w:p w14:paraId="04AB719D" w14:textId="77777777" w:rsidR="00E63CF4" w:rsidRDefault="00E63CF4" w:rsidP="00E63CF4">
      <w:pPr>
        <w:pStyle w:val="Geenafstand"/>
        <w:jc w:val="both"/>
        <w:rPr>
          <w:sz w:val="24"/>
          <w:szCs w:val="24"/>
        </w:rPr>
      </w:pPr>
    </w:p>
    <w:p w14:paraId="6178BA95" w14:textId="77777777" w:rsidR="00E63CF4" w:rsidRPr="005D2D08" w:rsidRDefault="00E63CF4" w:rsidP="00E63CF4">
      <w:pPr>
        <w:pStyle w:val="Geenafstand"/>
        <w:jc w:val="both"/>
        <w:rPr>
          <w:b/>
          <w:bCs/>
          <w:i/>
          <w:sz w:val="24"/>
          <w:szCs w:val="24"/>
        </w:rPr>
      </w:pPr>
      <w:r w:rsidRPr="005D2D08">
        <w:rPr>
          <w:b/>
          <w:bCs/>
          <w:i/>
          <w:sz w:val="24"/>
          <w:szCs w:val="24"/>
        </w:rPr>
        <w:t>6.1 interne klachtenprocedure</w:t>
      </w:r>
    </w:p>
    <w:p w14:paraId="6F9AD3AC" w14:textId="77777777" w:rsidR="00E63CF4" w:rsidRDefault="00E63CF4" w:rsidP="00E63CF4">
      <w:pPr>
        <w:pStyle w:val="Geenafstand"/>
        <w:jc w:val="both"/>
        <w:rPr>
          <w:strike/>
          <w:sz w:val="24"/>
          <w:szCs w:val="24"/>
        </w:rPr>
      </w:pPr>
    </w:p>
    <w:p w14:paraId="21B75CC1" w14:textId="77777777" w:rsidR="00E63CF4" w:rsidRDefault="00E63CF4" w:rsidP="00E63CF4">
      <w:pPr>
        <w:pStyle w:val="Geenafstand"/>
        <w:jc w:val="both"/>
        <w:rPr>
          <w:sz w:val="24"/>
          <w:szCs w:val="24"/>
        </w:rPr>
      </w:pPr>
      <w:r w:rsidRPr="00660F01">
        <w:rPr>
          <w:sz w:val="24"/>
          <w:szCs w:val="24"/>
        </w:rPr>
        <w:t xml:space="preserve">Als </w:t>
      </w:r>
      <w:r w:rsidRPr="001063C1">
        <w:rPr>
          <w:sz w:val="24"/>
          <w:szCs w:val="24"/>
        </w:rPr>
        <w:t>er problemen zijn dan is</w:t>
      </w:r>
      <w:r>
        <w:rPr>
          <w:sz w:val="24"/>
          <w:szCs w:val="24"/>
        </w:rPr>
        <w:t xml:space="preserve"> het natuurlijk prettig dat ouders deze in eerste instantie bespreken met de groepsleerkracht of conflictleerkracht en deze problemen proberen op te lossen met de direct betrokkenen. Mocht er dan geen goede oplossing komen kan er een melding gemaakt worden bij de directie. Mocht het bespreken van deze melding geen oplossing bieden en/of is het wenselijk dat er door een onafhankelijke commissie onderzoek wordt verricht, dan kunnen de ouders een formele klacht indienen. </w:t>
      </w:r>
    </w:p>
    <w:p w14:paraId="126E27EA" w14:textId="77777777" w:rsidR="00E63CF4" w:rsidRDefault="00E63CF4" w:rsidP="00E63CF4">
      <w:pPr>
        <w:pStyle w:val="Geenafstand"/>
        <w:jc w:val="both"/>
        <w:rPr>
          <w:sz w:val="24"/>
          <w:szCs w:val="24"/>
        </w:rPr>
      </w:pPr>
    </w:p>
    <w:p w14:paraId="649E4405" w14:textId="77777777" w:rsidR="00C0000B" w:rsidRDefault="00E5084E" w:rsidP="00E5084E">
      <w:pPr>
        <w:pStyle w:val="Geenafstand"/>
        <w:jc w:val="both"/>
        <w:rPr>
          <w:i/>
        </w:rPr>
      </w:pPr>
      <w:r w:rsidRPr="00E5084E">
        <w:rPr>
          <w:b/>
          <w:bCs/>
          <w:i/>
          <w:sz w:val="24"/>
          <w:szCs w:val="24"/>
        </w:rPr>
        <w:t>6.2 externe klachtenprocedure</w:t>
      </w:r>
    </w:p>
    <w:p w14:paraId="09100E86" w14:textId="77777777" w:rsidR="00C0000B" w:rsidRDefault="00C0000B" w:rsidP="00E5084E">
      <w:pPr>
        <w:pStyle w:val="Geenafstand"/>
        <w:jc w:val="both"/>
        <w:rPr>
          <w:i/>
        </w:rPr>
      </w:pPr>
    </w:p>
    <w:p w14:paraId="41C6A55A" w14:textId="2DC40CA9" w:rsidR="00614201" w:rsidRPr="0089090E" w:rsidRDefault="00614201" w:rsidP="00E5084E">
      <w:pPr>
        <w:pStyle w:val="Geenafstand"/>
        <w:jc w:val="both"/>
        <w:rPr>
          <w:b/>
          <w:bCs/>
          <w:i/>
          <w:sz w:val="24"/>
          <w:szCs w:val="24"/>
        </w:rPr>
      </w:pPr>
      <w:r w:rsidRPr="0089090E">
        <w:rPr>
          <w:rFonts w:cstheme="minorHAnsi"/>
          <w:sz w:val="24"/>
          <w:szCs w:val="24"/>
        </w:rPr>
        <w:t>Soms is een meningsverschil zo groot, dat iemand hierover een klacht wil indienen. Die mogelijkheid is er. Voor de school is een </w:t>
      </w:r>
      <w:hyperlink r:id="rId12" w:tgtFrame="_blank" w:history="1">
        <w:r w:rsidRPr="0089090E">
          <w:rPr>
            <w:rStyle w:val="Hyperlink"/>
            <w:rFonts w:cstheme="minorHAnsi"/>
            <w:color w:val="auto"/>
            <w:sz w:val="24"/>
            <w:szCs w:val="24"/>
            <w:u w:val="none"/>
            <w:bdr w:val="none" w:sz="0" w:space="0" w:color="auto" w:frame="1"/>
          </w:rPr>
          <w:t>klachtenregeling</w:t>
        </w:r>
      </w:hyperlink>
      <w:r w:rsidRPr="0089090E">
        <w:rPr>
          <w:rFonts w:cstheme="minorHAnsi"/>
          <w:sz w:val="24"/>
          <w:szCs w:val="24"/>
        </w:rPr>
        <w:t> vastgesteld. Iemand die wil klagen kan dat het beste eerst kenbaar maken bij de schoolleiding. Mogelijk kan de klacht dan onderling verholpen worden.</w:t>
      </w:r>
    </w:p>
    <w:p w14:paraId="7CC244D5" w14:textId="77777777" w:rsidR="00614201" w:rsidRPr="0089090E" w:rsidRDefault="00614201" w:rsidP="00614201">
      <w:pPr>
        <w:pStyle w:val="Normaalweb"/>
        <w:shd w:val="clear" w:color="auto" w:fill="FFFFFF"/>
        <w:spacing w:before="0" w:beforeAutospacing="0" w:after="0" w:afterAutospacing="0"/>
        <w:textAlignment w:val="baseline"/>
        <w:rPr>
          <w:rFonts w:asciiTheme="minorHAnsi" w:hAnsiTheme="minorHAnsi" w:cstheme="minorHAnsi"/>
        </w:rPr>
      </w:pPr>
      <w:r w:rsidRPr="0089090E">
        <w:rPr>
          <w:rFonts w:asciiTheme="minorHAnsi" w:hAnsiTheme="minorHAnsi" w:cstheme="minorHAnsi"/>
        </w:rPr>
        <w:t xml:space="preserve">De school is voor de behandeling van klachten aangesloten bij een </w:t>
      </w:r>
      <w:proofErr w:type="gramStart"/>
      <w:r w:rsidRPr="0089090E">
        <w:rPr>
          <w:rFonts w:asciiTheme="minorHAnsi" w:hAnsiTheme="minorHAnsi" w:cstheme="minorHAnsi"/>
        </w:rPr>
        <w:t>onafhankelijke  klachtencommissie</w:t>
      </w:r>
      <w:proofErr w:type="gramEnd"/>
      <w:r w:rsidRPr="0089090E">
        <w:rPr>
          <w:rFonts w:asciiTheme="minorHAnsi" w:hAnsiTheme="minorHAnsi" w:cstheme="minorHAnsi"/>
        </w:rPr>
        <w:t>: </w:t>
      </w:r>
      <w:hyperlink r:id="rId13" w:tgtFrame="_blank" w:history="1">
        <w:r w:rsidRPr="0089090E">
          <w:rPr>
            <w:rStyle w:val="Hyperlink"/>
            <w:rFonts w:asciiTheme="minorHAnsi" w:hAnsiTheme="minorHAnsi" w:cstheme="minorHAnsi"/>
            <w:color w:val="auto"/>
            <w:u w:val="none"/>
            <w:bdr w:val="none" w:sz="0" w:space="0" w:color="auto" w:frame="1"/>
          </w:rPr>
          <w:t>de Landelijke Klachtencommissie Onderwijs </w:t>
        </w:r>
      </w:hyperlink>
      <w:r w:rsidRPr="0089090E">
        <w:rPr>
          <w:rFonts w:asciiTheme="minorHAnsi" w:hAnsiTheme="minorHAnsi" w:cstheme="minorHAnsi"/>
        </w:rPr>
        <w:t>(LKC). Zowel ouders en leerlingen als personeelsleden kunnen een klacht voorleggen aan de LKC.</w:t>
      </w:r>
    </w:p>
    <w:p w14:paraId="6EBCB709" w14:textId="77777777" w:rsidR="001216CA" w:rsidRDefault="00614201" w:rsidP="001216CA">
      <w:pPr>
        <w:pStyle w:val="Normaalweb"/>
        <w:shd w:val="clear" w:color="auto" w:fill="FFFFFF"/>
        <w:spacing w:before="0" w:beforeAutospacing="0" w:after="0" w:afterAutospacing="0"/>
        <w:textAlignment w:val="baseline"/>
        <w:rPr>
          <w:rFonts w:asciiTheme="minorHAnsi" w:hAnsiTheme="minorHAnsi" w:cstheme="minorHAnsi"/>
        </w:rPr>
      </w:pPr>
      <w:r w:rsidRPr="0089090E">
        <w:rPr>
          <w:rFonts w:asciiTheme="minorHAnsi" w:hAnsiTheme="minorHAnsi" w:cstheme="minorHAnsi"/>
        </w:rPr>
        <w:t xml:space="preserve">De LKC biedt verschillende mogelijkheden om de klacht te behandelen en op te lossen. Een medewerker van Onderwijsgeschillen neemt contact op met de klager en het schoolbestuur of degene over wie is geklaagd en bespreekt dan welke route het beste gekozen kan worden om de klacht op te lossen. Dit gesprek kan leiden tot interne klachtbehandeling door het schoolbestuur of de school, </w:t>
      </w:r>
      <w:proofErr w:type="spellStart"/>
      <w:r w:rsidRPr="0089090E">
        <w:rPr>
          <w:rFonts w:asciiTheme="minorHAnsi" w:hAnsiTheme="minorHAnsi" w:cstheme="minorHAnsi"/>
        </w:rPr>
        <w:t>mediation</w:t>
      </w:r>
      <w:proofErr w:type="spellEnd"/>
      <w:r w:rsidRPr="0089090E">
        <w:rPr>
          <w:rFonts w:asciiTheme="minorHAnsi" w:hAnsiTheme="minorHAnsi" w:cstheme="minorHAnsi"/>
        </w:rPr>
        <w:t xml:space="preserve"> of een formele procedure bij de Commissie. Meer informatie over de mogelijkheden en de procedure bij de LKC vindt u op de </w:t>
      </w:r>
      <w:hyperlink r:id="rId14" w:tgtFrame="_blank" w:history="1">
        <w:r w:rsidRPr="0089090E">
          <w:rPr>
            <w:rStyle w:val="Hyperlink"/>
            <w:rFonts w:asciiTheme="minorHAnsi" w:hAnsiTheme="minorHAnsi" w:cstheme="minorHAnsi"/>
            <w:color w:val="auto"/>
            <w:u w:val="none"/>
            <w:bdr w:val="none" w:sz="0" w:space="0" w:color="auto" w:frame="1"/>
          </w:rPr>
          <w:t>website</w:t>
        </w:r>
      </w:hyperlink>
      <w:r w:rsidRPr="0089090E">
        <w:rPr>
          <w:rFonts w:asciiTheme="minorHAnsi" w:hAnsiTheme="minorHAnsi" w:cstheme="minorHAnsi"/>
        </w:rPr>
        <w:t xml:space="preserve"> van </w:t>
      </w:r>
      <w:r w:rsidRPr="00B1024A">
        <w:rPr>
          <w:rFonts w:asciiTheme="minorHAnsi" w:hAnsiTheme="minorHAnsi" w:cstheme="minorHAnsi"/>
        </w:rPr>
        <w:t xml:space="preserve">Stichting Onderwijsgeschillen. Stichting Onderwijsgeschillen biedt ook </w:t>
      </w:r>
      <w:proofErr w:type="spellStart"/>
      <w:r w:rsidRPr="00B1024A">
        <w:rPr>
          <w:rFonts w:asciiTheme="minorHAnsi" w:hAnsiTheme="minorHAnsi" w:cstheme="minorHAnsi"/>
        </w:rPr>
        <w:t>mediation</w:t>
      </w:r>
      <w:proofErr w:type="spellEnd"/>
      <w:r w:rsidRPr="00B1024A">
        <w:rPr>
          <w:rFonts w:asciiTheme="minorHAnsi" w:hAnsiTheme="minorHAnsi" w:cstheme="minorHAnsi"/>
        </w:rPr>
        <w:t xml:space="preserve"> aan voordat er een officiële klacht bij de LKC is ingediend. U kunt dan tot een oplossing voor een (dreigend) conflict komen met behulp van een mediator van Stichting Onderwijsgeschillen en zo een formele procedure voorkomen.</w:t>
      </w:r>
    </w:p>
    <w:p w14:paraId="6A68D415" w14:textId="77777777" w:rsidR="00E6551D" w:rsidRPr="00B1024A" w:rsidRDefault="00E6551D" w:rsidP="001216CA">
      <w:pPr>
        <w:pStyle w:val="Normaalweb"/>
        <w:shd w:val="clear" w:color="auto" w:fill="FFFFFF"/>
        <w:spacing w:before="0" w:beforeAutospacing="0" w:after="0" w:afterAutospacing="0"/>
        <w:textAlignment w:val="baseline"/>
        <w:rPr>
          <w:rFonts w:asciiTheme="minorHAnsi" w:hAnsiTheme="minorHAnsi" w:cstheme="minorHAnsi"/>
        </w:rPr>
      </w:pPr>
    </w:p>
    <w:p w14:paraId="5F89EF6D" w14:textId="77777777" w:rsidR="001216CA" w:rsidRPr="00B1024A" w:rsidRDefault="001216CA" w:rsidP="001216CA">
      <w:pPr>
        <w:pStyle w:val="Normaalweb"/>
        <w:shd w:val="clear" w:color="auto" w:fill="FFFFFF"/>
        <w:spacing w:before="0" w:beforeAutospacing="0" w:after="0" w:afterAutospacing="0"/>
        <w:textAlignment w:val="baseline"/>
        <w:rPr>
          <w:rFonts w:asciiTheme="minorHAnsi" w:hAnsiTheme="minorHAnsi" w:cstheme="minorHAnsi"/>
        </w:rPr>
      </w:pPr>
    </w:p>
    <w:p w14:paraId="437EF887" w14:textId="58C6D944" w:rsidR="00614201" w:rsidRPr="00B1024A" w:rsidRDefault="00614201" w:rsidP="001216CA">
      <w:pPr>
        <w:pStyle w:val="Normaalweb"/>
        <w:shd w:val="clear" w:color="auto" w:fill="FFFFFF"/>
        <w:spacing w:before="0" w:beforeAutospacing="0" w:after="0" w:afterAutospacing="0"/>
        <w:textAlignment w:val="baseline"/>
        <w:rPr>
          <w:rFonts w:asciiTheme="minorHAnsi" w:hAnsiTheme="minorHAnsi" w:cstheme="minorHAnsi"/>
          <w:b/>
          <w:bCs/>
        </w:rPr>
      </w:pPr>
      <w:r w:rsidRPr="00B1024A">
        <w:rPr>
          <w:rFonts w:asciiTheme="minorHAnsi" w:hAnsiTheme="minorHAnsi" w:cstheme="minorHAnsi"/>
          <w:b/>
          <w:bCs/>
        </w:rPr>
        <w:lastRenderedPageBreak/>
        <w:t>Contactgegevens Stichting Onderwijsgeschillen</w:t>
      </w:r>
    </w:p>
    <w:p w14:paraId="367D70F2" w14:textId="77777777" w:rsidR="001216CA" w:rsidRPr="00B1024A" w:rsidRDefault="001216CA" w:rsidP="001216CA">
      <w:pPr>
        <w:pStyle w:val="Normaalweb"/>
        <w:shd w:val="clear" w:color="auto" w:fill="FFFFFF"/>
        <w:spacing w:before="0" w:beforeAutospacing="0" w:after="0" w:afterAutospacing="0"/>
        <w:textAlignment w:val="baseline"/>
        <w:rPr>
          <w:rFonts w:asciiTheme="minorHAnsi" w:hAnsiTheme="minorHAnsi" w:cstheme="minorHAnsi"/>
          <w:b/>
          <w:bCs/>
        </w:rPr>
      </w:pPr>
    </w:p>
    <w:p w14:paraId="791121B7" w14:textId="7828E587" w:rsidR="00614201" w:rsidRPr="00B1024A" w:rsidRDefault="00614201" w:rsidP="00614201">
      <w:pPr>
        <w:pStyle w:val="Normaalweb"/>
        <w:shd w:val="clear" w:color="auto" w:fill="FFFFFF"/>
        <w:spacing w:before="0" w:beforeAutospacing="0" w:after="0" w:afterAutospacing="0"/>
        <w:textAlignment w:val="baseline"/>
        <w:rPr>
          <w:rFonts w:asciiTheme="minorHAnsi" w:hAnsiTheme="minorHAnsi" w:cstheme="minorHAnsi"/>
        </w:rPr>
      </w:pPr>
      <w:r w:rsidRPr="00B1024A">
        <w:rPr>
          <w:rFonts w:asciiTheme="minorHAnsi" w:hAnsiTheme="minorHAnsi" w:cstheme="minorHAnsi"/>
        </w:rPr>
        <w:t>Landelijke Klachten Commissie (LKC)</w:t>
      </w:r>
      <w:r w:rsidRPr="00B1024A">
        <w:rPr>
          <w:rFonts w:asciiTheme="minorHAnsi" w:hAnsiTheme="minorHAnsi" w:cstheme="minorHAnsi"/>
        </w:rPr>
        <w:br/>
        <w:t>Adres                          Zwarte Woud 2, Utrecht</w:t>
      </w:r>
      <w:r w:rsidRPr="00B1024A">
        <w:rPr>
          <w:rFonts w:asciiTheme="minorHAnsi" w:hAnsiTheme="minorHAnsi" w:cstheme="minorHAnsi"/>
        </w:rPr>
        <w:br/>
        <w:t>Telefoon     </w:t>
      </w:r>
      <w:r w:rsidR="00240A22" w:rsidRPr="00B1024A">
        <w:rPr>
          <w:rFonts w:asciiTheme="minorHAnsi" w:hAnsiTheme="minorHAnsi" w:cstheme="minorHAnsi"/>
        </w:rPr>
        <w:tab/>
        <w:t xml:space="preserve">          </w:t>
      </w:r>
      <w:hyperlink r:id="rId15" w:history="1">
        <w:r w:rsidRPr="00B1024A">
          <w:rPr>
            <w:rStyle w:val="Hyperlink"/>
            <w:rFonts w:asciiTheme="minorHAnsi" w:hAnsiTheme="minorHAnsi" w:cstheme="minorHAnsi"/>
            <w:color w:val="auto"/>
            <w:u w:val="none"/>
            <w:bdr w:val="none" w:sz="0" w:space="0" w:color="auto" w:frame="1"/>
          </w:rPr>
          <w:t>030-2809590</w:t>
        </w:r>
      </w:hyperlink>
      <w:r w:rsidRPr="00B1024A">
        <w:rPr>
          <w:rFonts w:asciiTheme="minorHAnsi" w:hAnsiTheme="minorHAnsi" w:cstheme="minorHAnsi"/>
        </w:rPr>
        <w:br/>
        <w:t>E-mail                         </w:t>
      </w:r>
      <w:hyperlink r:id="rId16" w:history="1">
        <w:r w:rsidRPr="00B1024A">
          <w:rPr>
            <w:rStyle w:val="Hyperlink"/>
            <w:rFonts w:asciiTheme="minorHAnsi" w:hAnsiTheme="minorHAnsi" w:cstheme="minorHAnsi"/>
            <w:color w:val="auto"/>
            <w:bdr w:val="none" w:sz="0" w:space="0" w:color="auto" w:frame="1"/>
          </w:rPr>
          <w:t>info@onderwijsgeschillen.nl</w:t>
        </w:r>
      </w:hyperlink>
    </w:p>
    <w:p w14:paraId="2BE685B3" w14:textId="77777777" w:rsidR="00C72ECE" w:rsidRPr="00B1024A" w:rsidRDefault="00C72ECE" w:rsidP="00614201">
      <w:pPr>
        <w:pStyle w:val="Normaalweb"/>
        <w:shd w:val="clear" w:color="auto" w:fill="FFFFFF"/>
        <w:spacing w:before="0" w:beforeAutospacing="0" w:after="0" w:afterAutospacing="0"/>
        <w:textAlignment w:val="baseline"/>
        <w:rPr>
          <w:rFonts w:asciiTheme="minorHAnsi" w:hAnsiTheme="minorHAnsi" w:cstheme="minorHAnsi"/>
        </w:rPr>
      </w:pPr>
    </w:p>
    <w:p w14:paraId="21475F0C" w14:textId="77777777" w:rsidR="00614201" w:rsidRPr="00B1024A" w:rsidRDefault="00614201" w:rsidP="00614201">
      <w:pPr>
        <w:pStyle w:val="Normaalweb"/>
        <w:shd w:val="clear" w:color="auto" w:fill="FFFFFF"/>
        <w:spacing w:before="0" w:beforeAutospacing="0" w:after="0" w:afterAutospacing="0"/>
        <w:textAlignment w:val="baseline"/>
        <w:rPr>
          <w:rFonts w:asciiTheme="minorHAnsi" w:hAnsiTheme="minorHAnsi" w:cstheme="minorHAnsi"/>
        </w:rPr>
      </w:pPr>
      <w:proofErr w:type="spellStart"/>
      <w:r w:rsidRPr="00B1024A">
        <w:rPr>
          <w:rFonts w:asciiTheme="minorHAnsi" w:hAnsiTheme="minorHAnsi" w:cstheme="minorHAnsi"/>
        </w:rPr>
        <w:t>Mediationdesk</w:t>
      </w:r>
      <w:proofErr w:type="spellEnd"/>
      <w:r w:rsidRPr="00B1024A">
        <w:rPr>
          <w:rFonts w:asciiTheme="minorHAnsi" w:hAnsiTheme="minorHAnsi" w:cstheme="minorHAnsi"/>
        </w:rPr>
        <w:br/>
        <w:t>Telefoon                     030-2809590</w:t>
      </w:r>
      <w:r w:rsidRPr="00B1024A">
        <w:rPr>
          <w:rFonts w:asciiTheme="minorHAnsi" w:hAnsiTheme="minorHAnsi" w:cstheme="minorHAnsi"/>
        </w:rPr>
        <w:br/>
        <w:t>E-mail                         </w:t>
      </w:r>
      <w:hyperlink r:id="rId17" w:history="1">
        <w:r w:rsidRPr="00B1024A">
          <w:rPr>
            <w:rStyle w:val="Hyperlink"/>
            <w:rFonts w:asciiTheme="minorHAnsi" w:hAnsiTheme="minorHAnsi" w:cstheme="minorHAnsi"/>
            <w:color w:val="auto"/>
            <w:bdr w:val="none" w:sz="0" w:space="0" w:color="auto" w:frame="1"/>
          </w:rPr>
          <w:t>mediation@onderwijsgeschillen.nl</w:t>
        </w:r>
      </w:hyperlink>
    </w:p>
    <w:p w14:paraId="3D779488" w14:textId="77777777" w:rsidR="00C72ECE" w:rsidRPr="00B1024A" w:rsidRDefault="00C72ECE" w:rsidP="00614201">
      <w:pPr>
        <w:pStyle w:val="Normaalweb"/>
        <w:shd w:val="clear" w:color="auto" w:fill="FFFFFF"/>
        <w:spacing w:before="0" w:beforeAutospacing="0" w:after="0" w:afterAutospacing="0"/>
        <w:textAlignment w:val="baseline"/>
        <w:rPr>
          <w:rFonts w:asciiTheme="minorHAnsi" w:hAnsiTheme="minorHAnsi" w:cstheme="minorHAnsi"/>
          <w:color w:val="480E56"/>
        </w:rPr>
      </w:pPr>
    </w:p>
    <w:p w14:paraId="3051F11E" w14:textId="77777777" w:rsidR="00614201" w:rsidRPr="00B1024A" w:rsidRDefault="00614201" w:rsidP="00614201">
      <w:pPr>
        <w:pStyle w:val="Normaalweb"/>
        <w:shd w:val="clear" w:color="auto" w:fill="FFFFFF"/>
        <w:spacing w:before="0" w:beforeAutospacing="0" w:after="0" w:afterAutospacing="0"/>
        <w:textAlignment w:val="baseline"/>
        <w:rPr>
          <w:rFonts w:asciiTheme="minorHAnsi" w:hAnsiTheme="minorHAnsi" w:cstheme="minorHAnsi"/>
        </w:rPr>
      </w:pPr>
      <w:r w:rsidRPr="00B1024A">
        <w:rPr>
          <w:rStyle w:val="Zwaar"/>
          <w:rFonts w:asciiTheme="minorHAnsi" w:hAnsiTheme="minorHAnsi" w:cstheme="minorHAnsi"/>
          <w:bdr w:val="none" w:sz="0" w:space="0" w:color="auto" w:frame="1"/>
        </w:rPr>
        <w:t>Vertrouwenspersonen</w:t>
      </w:r>
    </w:p>
    <w:p w14:paraId="67CB1FE2" w14:textId="77777777" w:rsidR="00C72ECE" w:rsidRPr="00B1024A" w:rsidRDefault="00614201" w:rsidP="00C72ECE">
      <w:pPr>
        <w:pStyle w:val="Normaalweb"/>
        <w:shd w:val="clear" w:color="auto" w:fill="FFFFFF"/>
        <w:spacing w:before="0" w:beforeAutospacing="0" w:after="480" w:afterAutospacing="0"/>
        <w:textAlignment w:val="baseline"/>
        <w:rPr>
          <w:rFonts w:asciiTheme="minorHAnsi" w:hAnsiTheme="minorHAnsi" w:cstheme="minorHAnsi"/>
        </w:rPr>
      </w:pPr>
      <w:r w:rsidRPr="00B1024A">
        <w:rPr>
          <w:rFonts w:asciiTheme="minorHAnsi" w:hAnsiTheme="minorHAnsi" w:cstheme="minorHAnsi"/>
        </w:rPr>
        <w:t>MOVARE beschikt over twee externe vertrouwenspersonen. Mocht u naar aanleiding van een klacht niet tot een adequate oplossing komen met de schoolcontactpersoon, dan zal deze u doorverwijzen naar de onderstaande vertrouwenspersonen. Zij zijn verbonden aan BCO Onderwijsadvies.</w:t>
      </w:r>
    </w:p>
    <w:p w14:paraId="3FEF0AAC" w14:textId="0D59B15D" w:rsidR="00614201" w:rsidRPr="003E5AED" w:rsidRDefault="00614201" w:rsidP="00C72ECE">
      <w:pPr>
        <w:pStyle w:val="Normaalweb"/>
        <w:shd w:val="clear" w:color="auto" w:fill="FFFFFF"/>
        <w:spacing w:before="0" w:beforeAutospacing="0" w:after="480" w:afterAutospacing="0"/>
        <w:textAlignment w:val="baseline"/>
        <w:rPr>
          <w:rFonts w:asciiTheme="minorHAnsi" w:hAnsiTheme="minorHAnsi" w:cstheme="minorHAnsi"/>
        </w:rPr>
      </w:pPr>
      <w:r w:rsidRPr="00B1024A">
        <w:rPr>
          <w:rStyle w:val="Zwaar"/>
          <w:rFonts w:asciiTheme="minorHAnsi" w:hAnsiTheme="minorHAnsi" w:cstheme="minorHAnsi"/>
          <w:bdr w:val="none" w:sz="0" w:space="0" w:color="auto" w:frame="1"/>
        </w:rPr>
        <w:t xml:space="preserve">Mevr. drs. </w:t>
      </w:r>
      <w:r w:rsidRPr="003E5AED">
        <w:rPr>
          <w:rStyle w:val="Zwaar"/>
          <w:rFonts w:asciiTheme="minorHAnsi" w:hAnsiTheme="minorHAnsi" w:cstheme="minorHAnsi"/>
          <w:bdr w:val="none" w:sz="0" w:space="0" w:color="auto" w:frame="1"/>
        </w:rPr>
        <w:t xml:space="preserve">Martine </w:t>
      </w:r>
      <w:proofErr w:type="spellStart"/>
      <w:r w:rsidRPr="003E5AED">
        <w:rPr>
          <w:rStyle w:val="Zwaar"/>
          <w:rFonts w:asciiTheme="minorHAnsi" w:hAnsiTheme="minorHAnsi" w:cstheme="minorHAnsi"/>
          <w:bdr w:val="none" w:sz="0" w:space="0" w:color="auto" w:frame="1"/>
        </w:rPr>
        <w:t>Laudy</w:t>
      </w:r>
      <w:proofErr w:type="spellEnd"/>
      <w:r w:rsidRPr="003E5AED">
        <w:rPr>
          <w:rFonts w:asciiTheme="minorHAnsi" w:hAnsiTheme="minorHAnsi" w:cstheme="minorHAnsi"/>
          <w:b/>
          <w:bdr w:val="none" w:sz="0" w:space="0" w:color="auto" w:frame="1"/>
        </w:rPr>
        <w:br/>
      </w:r>
      <w:r w:rsidRPr="003E5AED">
        <w:rPr>
          <w:rFonts w:asciiTheme="minorHAnsi" w:hAnsiTheme="minorHAnsi" w:cstheme="minorHAnsi"/>
        </w:rPr>
        <w:t>Telefoon    </w:t>
      </w:r>
      <w:hyperlink r:id="rId18" w:history="1">
        <w:r w:rsidRPr="003E5AED">
          <w:rPr>
            <w:rStyle w:val="Hyperlink"/>
            <w:rFonts w:asciiTheme="minorHAnsi" w:hAnsiTheme="minorHAnsi" w:cstheme="minorHAnsi"/>
            <w:color w:val="auto"/>
            <w:u w:val="none"/>
            <w:bdr w:val="none" w:sz="0" w:space="0" w:color="auto" w:frame="1"/>
          </w:rPr>
          <w:t>06-17 86 47 47</w:t>
        </w:r>
      </w:hyperlink>
      <w:r w:rsidRPr="003E5AED">
        <w:rPr>
          <w:rFonts w:asciiTheme="minorHAnsi" w:hAnsiTheme="minorHAnsi" w:cstheme="minorHAnsi"/>
        </w:rPr>
        <w:br/>
        <w:t>E-mail       </w:t>
      </w:r>
      <w:r w:rsidR="005B4592" w:rsidRPr="003E5AED">
        <w:rPr>
          <w:rFonts w:asciiTheme="minorHAnsi" w:hAnsiTheme="minorHAnsi" w:cstheme="minorHAnsi"/>
        </w:rPr>
        <w:t xml:space="preserve"> </w:t>
      </w:r>
      <w:hyperlink r:id="rId19" w:history="1">
        <w:r w:rsidR="005B4592" w:rsidRPr="003E5AED">
          <w:rPr>
            <w:rStyle w:val="Hyperlink"/>
            <w:rFonts w:asciiTheme="minorHAnsi" w:hAnsiTheme="minorHAnsi" w:cstheme="minorHAnsi"/>
            <w:color w:val="auto"/>
            <w:bdr w:val="none" w:sz="0" w:space="0" w:color="auto" w:frame="1"/>
          </w:rPr>
          <w:t>martinelaudy@bco-onderwijsadvies.nl</w:t>
        </w:r>
      </w:hyperlink>
    </w:p>
    <w:p w14:paraId="5079374F" w14:textId="77777777" w:rsidR="00614201" w:rsidRPr="00B1024A" w:rsidRDefault="00614201" w:rsidP="00614201">
      <w:pPr>
        <w:pStyle w:val="Normaalweb"/>
        <w:shd w:val="clear" w:color="auto" w:fill="FFFFFF"/>
        <w:spacing w:before="0" w:beforeAutospacing="0" w:after="0" w:afterAutospacing="0"/>
        <w:textAlignment w:val="baseline"/>
        <w:rPr>
          <w:rFonts w:asciiTheme="minorHAnsi" w:hAnsiTheme="minorHAnsi" w:cstheme="minorHAnsi"/>
        </w:rPr>
      </w:pPr>
      <w:r w:rsidRPr="00B1024A">
        <w:rPr>
          <w:rStyle w:val="Zwaar"/>
          <w:rFonts w:asciiTheme="minorHAnsi" w:hAnsiTheme="minorHAnsi" w:cstheme="minorHAnsi"/>
          <w:bdr w:val="none" w:sz="0" w:space="0" w:color="auto" w:frame="1"/>
        </w:rPr>
        <w:t>Mevr. Marianne Brugge</w:t>
      </w:r>
      <w:r w:rsidRPr="00B1024A">
        <w:rPr>
          <w:rFonts w:asciiTheme="minorHAnsi" w:hAnsiTheme="minorHAnsi" w:cstheme="minorHAnsi"/>
          <w:b/>
          <w:bCs/>
          <w:bdr w:val="none" w:sz="0" w:space="0" w:color="auto" w:frame="1"/>
        </w:rPr>
        <w:br/>
      </w:r>
      <w:r w:rsidRPr="00B1024A">
        <w:rPr>
          <w:rFonts w:asciiTheme="minorHAnsi" w:hAnsiTheme="minorHAnsi" w:cstheme="minorHAnsi"/>
        </w:rPr>
        <w:t>Telefoon    </w:t>
      </w:r>
      <w:hyperlink r:id="rId20" w:history="1">
        <w:r w:rsidRPr="00B1024A">
          <w:rPr>
            <w:rStyle w:val="Hyperlink"/>
            <w:rFonts w:asciiTheme="minorHAnsi" w:hAnsiTheme="minorHAnsi" w:cstheme="minorHAnsi"/>
            <w:color w:val="auto"/>
            <w:u w:val="none"/>
            <w:bdr w:val="none" w:sz="0" w:space="0" w:color="auto" w:frame="1"/>
          </w:rPr>
          <w:t>06–54 92 74 20</w:t>
        </w:r>
      </w:hyperlink>
      <w:r w:rsidRPr="00B1024A">
        <w:rPr>
          <w:rFonts w:asciiTheme="minorHAnsi" w:hAnsiTheme="minorHAnsi" w:cstheme="minorHAnsi"/>
        </w:rPr>
        <w:br/>
        <w:t>E-mail        </w:t>
      </w:r>
      <w:hyperlink r:id="rId21" w:history="1">
        <w:r w:rsidRPr="00B1024A">
          <w:rPr>
            <w:rStyle w:val="Hyperlink"/>
            <w:rFonts w:asciiTheme="minorHAnsi" w:hAnsiTheme="minorHAnsi" w:cstheme="minorHAnsi"/>
            <w:color w:val="auto"/>
            <w:bdr w:val="none" w:sz="0" w:space="0" w:color="auto" w:frame="1"/>
          </w:rPr>
          <w:t>mariannebrugge@bco-onderwijsadvies.nl</w:t>
        </w:r>
      </w:hyperlink>
    </w:p>
    <w:p w14:paraId="3E63BBED" w14:textId="77777777" w:rsidR="00614201" w:rsidRPr="00B1024A" w:rsidRDefault="00614201" w:rsidP="00E63CF4">
      <w:pPr>
        <w:rPr>
          <w:rFonts w:cstheme="minorHAnsi"/>
          <w:i/>
          <w:sz w:val="24"/>
          <w:szCs w:val="24"/>
        </w:rPr>
      </w:pPr>
    </w:p>
    <w:p w14:paraId="78139460" w14:textId="77777777" w:rsidR="00E63CF4" w:rsidRPr="00B1024A" w:rsidRDefault="00E63CF4" w:rsidP="00E63CF4">
      <w:pPr>
        <w:pStyle w:val="Geenafstand"/>
        <w:jc w:val="both"/>
        <w:rPr>
          <w:rFonts w:cstheme="minorHAnsi"/>
          <w:i/>
          <w:sz w:val="24"/>
          <w:szCs w:val="24"/>
        </w:rPr>
      </w:pPr>
    </w:p>
    <w:p w14:paraId="4A2301ED" w14:textId="5080C377" w:rsidR="0049216A" w:rsidRDefault="005F5DF6" w:rsidP="0049216A">
      <w:pPr>
        <w:rPr>
          <w:b/>
          <w:bCs/>
          <w:sz w:val="28"/>
          <w:szCs w:val="28"/>
        </w:rPr>
      </w:pPr>
      <w:r w:rsidRPr="0073286E">
        <w:rPr>
          <w:b/>
          <w:bCs/>
          <w:sz w:val="28"/>
          <w:szCs w:val="28"/>
        </w:rPr>
        <w:t>7</w:t>
      </w:r>
      <w:r w:rsidR="0049216A" w:rsidRPr="0073286E">
        <w:rPr>
          <w:b/>
          <w:bCs/>
          <w:sz w:val="28"/>
          <w:szCs w:val="28"/>
        </w:rPr>
        <w:t xml:space="preserve"> Time-out en schorsing</w:t>
      </w:r>
    </w:p>
    <w:p w14:paraId="25C2B349" w14:textId="77777777" w:rsidR="0073286E" w:rsidRPr="0073286E" w:rsidRDefault="0073286E" w:rsidP="0049216A">
      <w:pPr>
        <w:rPr>
          <w:b/>
          <w:bCs/>
          <w:sz w:val="28"/>
          <w:szCs w:val="28"/>
        </w:rPr>
      </w:pPr>
    </w:p>
    <w:p w14:paraId="3C0DC43A" w14:textId="77777777" w:rsidR="0049216A" w:rsidRPr="00B1024A" w:rsidRDefault="0049216A" w:rsidP="0049216A">
      <w:pPr>
        <w:rPr>
          <w:sz w:val="24"/>
          <w:szCs w:val="24"/>
        </w:rPr>
      </w:pPr>
      <w:r w:rsidRPr="00B1024A">
        <w:rPr>
          <w:sz w:val="24"/>
          <w:szCs w:val="24"/>
        </w:rPr>
        <w:t xml:space="preserve">Wanneer het verplichte pestproject geen blijvende vruchten afwerpt, volgt in principe een schorsing van een dag. Het is ook mogelijk dat de school een time-out oplegt. Als er ook daarna geen verbetering geconstateerd wordt krijgt de pestende leerling een langere schorsing, dit in overleg met het team en de directie. Hier wordt het bestuur bij betrokken. </w:t>
      </w:r>
    </w:p>
    <w:p w14:paraId="493693E9" w14:textId="0A88646F" w:rsidR="00A5446F" w:rsidRDefault="0049216A" w:rsidP="0049216A">
      <w:pPr>
        <w:rPr>
          <w:sz w:val="24"/>
          <w:szCs w:val="24"/>
        </w:rPr>
      </w:pPr>
      <w:r w:rsidRPr="00B1024A">
        <w:rPr>
          <w:sz w:val="24"/>
          <w:szCs w:val="24"/>
        </w:rPr>
        <w:t xml:space="preserve">De school handelt dan zoals vastgesteld in de </w:t>
      </w:r>
      <w:proofErr w:type="spellStart"/>
      <w:r w:rsidRPr="00B1024A">
        <w:rPr>
          <w:sz w:val="24"/>
          <w:szCs w:val="24"/>
        </w:rPr>
        <w:t>Movare</w:t>
      </w:r>
      <w:proofErr w:type="spellEnd"/>
      <w:r w:rsidRPr="00B1024A">
        <w:rPr>
          <w:sz w:val="24"/>
          <w:szCs w:val="24"/>
        </w:rPr>
        <w:t xml:space="preserve">-nota ‘Toelating, time-out, schorsing en Verwijdering van leerlingen’, zie </w:t>
      </w:r>
      <w:r w:rsidRPr="0073286E">
        <w:rPr>
          <w:sz w:val="24"/>
          <w:szCs w:val="24"/>
        </w:rPr>
        <w:t xml:space="preserve">ook </w:t>
      </w:r>
      <w:hyperlink r:id="rId22" w:history="1">
        <w:r w:rsidR="00A5446F" w:rsidRPr="00EE7698">
          <w:rPr>
            <w:rStyle w:val="Hyperlink"/>
            <w:sz w:val="24"/>
            <w:szCs w:val="24"/>
          </w:rPr>
          <w:t>https://www.movare.nl/content/180605~1.pdf</w:t>
        </w:r>
      </w:hyperlink>
    </w:p>
    <w:p w14:paraId="60B84206" w14:textId="77777777" w:rsidR="00E6551D" w:rsidRPr="00B1024A" w:rsidRDefault="00E6551D" w:rsidP="0049216A">
      <w:pPr>
        <w:rPr>
          <w:sz w:val="24"/>
          <w:szCs w:val="24"/>
        </w:rPr>
      </w:pPr>
    </w:p>
    <w:p w14:paraId="32CACDC1" w14:textId="287A70AB" w:rsidR="0049216A" w:rsidRPr="00A5446F" w:rsidRDefault="005F5DF6" w:rsidP="0049216A">
      <w:pPr>
        <w:rPr>
          <w:b/>
          <w:bCs/>
          <w:i/>
          <w:iCs/>
          <w:sz w:val="24"/>
          <w:szCs w:val="24"/>
        </w:rPr>
      </w:pPr>
      <w:r w:rsidRPr="00A5446F">
        <w:rPr>
          <w:b/>
          <w:bCs/>
          <w:i/>
          <w:iCs/>
          <w:sz w:val="24"/>
          <w:szCs w:val="24"/>
        </w:rPr>
        <w:t>7.</w:t>
      </w:r>
      <w:r w:rsidR="00A5446F" w:rsidRPr="00A5446F">
        <w:rPr>
          <w:b/>
          <w:bCs/>
          <w:i/>
          <w:iCs/>
          <w:sz w:val="24"/>
          <w:szCs w:val="24"/>
        </w:rPr>
        <w:t>1</w:t>
      </w:r>
      <w:r w:rsidR="0049216A" w:rsidRPr="00A5446F">
        <w:rPr>
          <w:b/>
          <w:bCs/>
          <w:i/>
          <w:iCs/>
          <w:sz w:val="24"/>
          <w:szCs w:val="24"/>
        </w:rPr>
        <w:t xml:space="preserve"> </w:t>
      </w:r>
      <w:r w:rsidR="00A0278A">
        <w:rPr>
          <w:b/>
          <w:bCs/>
          <w:i/>
          <w:iCs/>
          <w:sz w:val="24"/>
          <w:szCs w:val="24"/>
        </w:rPr>
        <w:t>v</w:t>
      </w:r>
      <w:r w:rsidR="0049216A" w:rsidRPr="00A5446F">
        <w:rPr>
          <w:b/>
          <w:bCs/>
          <w:i/>
          <w:iCs/>
          <w:sz w:val="24"/>
          <w:szCs w:val="24"/>
        </w:rPr>
        <w:t>erwijdering van de vestiging</w:t>
      </w:r>
    </w:p>
    <w:p w14:paraId="29443B82" w14:textId="3E54F34B" w:rsidR="0049216A" w:rsidRPr="00B1024A" w:rsidRDefault="0049216A" w:rsidP="0049216A">
      <w:pPr>
        <w:rPr>
          <w:sz w:val="24"/>
          <w:szCs w:val="24"/>
        </w:rPr>
      </w:pPr>
      <w:r w:rsidRPr="00B1024A">
        <w:rPr>
          <w:sz w:val="24"/>
          <w:szCs w:val="24"/>
        </w:rPr>
        <w:t xml:space="preserve">Wanneer de leerling ondanks alle inspanningen van de betrokken partijen koppig blijft volharden in het ongewenste pestgedrag liggen er geen perspectieven meer tot verandering. De school kan en wil geen verantwoordelijkheid meer nemen voor de veiligheid van de overige leerlingen. Er rest de school niets anders dan verwijdering. In overleg met andere vestigingen wordt gekeken naar een plek. Indien een leerling op een andere school wordt </w:t>
      </w:r>
      <w:r w:rsidRPr="00B1024A">
        <w:rPr>
          <w:sz w:val="24"/>
          <w:szCs w:val="24"/>
        </w:rPr>
        <w:lastRenderedPageBreak/>
        <w:t xml:space="preserve">geplaatst geldt het in-, door- en uitstroombeleidskader. Zo nodig wordt gezocht naar een andere school binnen de regio. Ook hier handelt de school weer conform de </w:t>
      </w:r>
      <w:proofErr w:type="spellStart"/>
      <w:r w:rsidRPr="00B1024A">
        <w:rPr>
          <w:sz w:val="24"/>
          <w:szCs w:val="24"/>
        </w:rPr>
        <w:t>Movare</w:t>
      </w:r>
      <w:proofErr w:type="spellEnd"/>
      <w:r w:rsidRPr="00B1024A">
        <w:rPr>
          <w:sz w:val="24"/>
          <w:szCs w:val="24"/>
        </w:rPr>
        <w:t xml:space="preserve">-nota ‘toelating, time-out, schorsing en verwijdering van leerlingen’, zie de volgende link </w:t>
      </w:r>
      <w:r w:rsidRPr="00A5446F">
        <w:rPr>
          <w:sz w:val="24"/>
          <w:szCs w:val="24"/>
        </w:rPr>
        <w:t>https://www.movare.nl/content/180605~1.pdf</w:t>
      </w:r>
    </w:p>
    <w:p w14:paraId="0EFD2B54" w14:textId="77777777" w:rsidR="0049216A" w:rsidRPr="00B1024A" w:rsidRDefault="0049216A" w:rsidP="0049216A">
      <w:pPr>
        <w:rPr>
          <w:sz w:val="24"/>
          <w:szCs w:val="24"/>
        </w:rPr>
      </w:pPr>
    </w:p>
    <w:p w14:paraId="2173DFB4" w14:textId="77777777" w:rsidR="0049216A" w:rsidRPr="00B1024A" w:rsidRDefault="0049216A" w:rsidP="0049216A">
      <w:pPr>
        <w:rPr>
          <w:sz w:val="24"/>
          <w:szCs w:val="24"/>
        </w:rPr>
      </w:pPr>
      <w:r w:rsidRPr="00B1024A">
        <w:rPr>
          <w:sz w:val="24"/>
          <w:szCs w:val="24"/>
        </w:rPr>
        <w:tab/>
        <w:t xml:space="preserve"> </w:t>
      </w:r>
      <w:r w:rsidRPr="00B1024A">
        <w:rPr>
          <w:sz w:val="24"/>
          <w:szCs w:val="24"/>
        </w:rPr>
        <w:tab/>
        <w:t xml:space="preserve"> </w:t>
      </w:r>
    </w:p>
    <w:p w14:paraId="7559B9FB" w14:textId="77777777" w:rsidR="0049216A" w:rsidRPr="00B1024A" w:rsidRDefault="0049216A" w:rsidP="0049216A">
      <w:pPr>
        <w:rPr>
          <w:sz w:val="24"/>
          <w:szCs w:val="24"/>
        </w:rPr>
      </w:pPr>
      <w:r w:rsidRPr="00B1024A">
        <w:rPr>
          <w:sz w:val="24"/>
          <w:szCs w:val="24"/>
        </w:rPr>
        <w:t xml:space="preserve"> </w:t>
      </w:r>
    </w:p>
    <w:p w14:paraId="0E40B7DD" w14:textId="77777777" w:rsidR="0049216A" w:rsidRPr="00B1024A" w:rsidRDefault="0049216A" w:rsidP="0049216A">
      <w:pPr>
        <w:rPr>
          <w:sz w:val="24"/>
          <w:szCs w:val="24"/>
        </w:rPr>
      </w:pPr>
    </w:p>
    <w:p w14:paraId="736B39CB" w14:textId="77777777" w:rsidR="003627BB" w:rsidRPr="00B1024A" w:rsidRDefault="003627BB">
      <w:pPr>
        <w:rPr>
          <w:sz w:val="24"/>
          <w:szCs w:val="24"/>
        </w:rPr>
      </w:pPr>
    </w:p>
    <w:sectPr w:rsidR="003627BB" w:rsidRPr="00B1024A">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28E5" w14:textId="77777777" w:rsidR="00E829F5" w:rsidRDefault="00E829F5" w:rsidP="00456702">
      <w:pPr>
        <w:spacing w:after="0" w:line="240" w:lineRule="auto"/>
      </w:pPr>
      <w:r>
        <w:separator/>
      </w:r>
    </w:p>
  </w:endnote>
  <w:endnote w:type="continuationSeparator" w:id="0">
    <w:p w14:paraId="01CE2288" w14:textId="77777777" w:rsidR="00E829F5" w:rsidRDefault="00E829F5" w:rsidP="0045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0D77" w14:textId="77777777" w:rsidR="00BB6EC2" w:rsidRDefault="00BB6E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B7A6" w14:textId="6BDCD832" w:rsidR="00BB6EC2" w:rsidRDefault="00BB6EC2" w:rsidP="00BB6EC2">
    <w:r>
      <w:t xml:space="preserve"> Antipestprotocol </w:t>
    </w:r>
    <w:r>
      <w:t>Versie 2023</w:t>
    </w:r>
  </w:p>
  <w:p w14:paraId="0D7DB7DF" w14:textId="77777777" w:rsidR="00BB6EC2" w:rsidRDefault="00BB6E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A167" w14:textId="77777777" w:rsidR="00BB6EC2" w:rsidRDefault="00BB6E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57D5" w14:textId="77777777" w:rsidR="00E829F5" w:rsidRDefault="00E829F5" w:rsidP="00456702">
      <w:pPr>
        <w:spacing w:after="0" w:line="240" w:lineRule="auto"/>
      </w:pPr>
      <w:r>
        <w:separator/>
      </w:r>
    </w:p>
  </w:footnote>
  <w:footnote w:type="continuationSeparator" w:id="0">
    <w:p w14:paraId="0D45B9D3" w14:textId="77777777" w:rsidR="00E829F5" w:rsidRDefault="00E829F5" w:rsidP="0045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F015" w14:textId="77777777" w:rsidR="00BB6EC2" w:rsidRDefault="00BB6E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5EC5" w14:textId="77777777" w:rsidR="00BB6EC2" w:rsidRDefault="00BB6E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0D55" w14:textId="77777777" w:rsidR="00BB6EC2" w:rsidRDefault="00BB6E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17E0"/>
    <w:multiLevelType w:val="hybridMultilevel"/>
    <w:tmpl w:val="74A8B578"/>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1B24933"/>
    <w:multiLevelType w:val="hybridMultilevel"/>
    <w:tmpl w:val="60FAC1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DF2D47"/>
    <w:multiLevelType w:val="hybridMultilevel"/>
    <w:tmpl w:val="7254924C"/>
    <w:lvl w:ilvl="0" w:tplc="E988CC9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207C9F"/>
    <w:multiLevelType w:val="multilevel"/>
    <w:tmpl w:val="52445F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B71AEF"/>
    <w:multiLevelType w:val="hybridMultilevel"/>
    <w:tmpl w:val="8AC8811E"/>
    <w:lvl w:ilvl="0" w:tplc="3438D8E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520E9B"/>
    <w:multiLevelType w:val="hybridMultilevel"/>
    <w:tmpl w:val="D4626DEA"/>
    <w:lvl w:ilvl="0" w:tplc="CA1656A0">
      <w:start w:val="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01487697">
    <w:abstractNumId w:val="5"/>
  </w:num>
  <w:num w:numId="2" w16cid:durableId="1306354839">
    <w:abstractNumId w:val="2"/>
  </w:num>
  <w:num w:numId="3" w16cid:durableId="569466166">
    <w:abstractNumId w:val="3"/>
  </w:num>
  <w:num w:numId="4" w16cid:durableId="1211259987">
    <w:abstractNumId w:val="4"/>
  </w:num>
  <w:num w:numId="5" w16cid:durableId="1600260295">
    <w:abstractNumId w:val="1"/>
  </w:num>
  <w:num w:numId="6" w16cid:durableId="133453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6A"/>
    <w:rsid w:val="0006064B"/>
    <w:rsid w:val="000630AE"/>
    <w:rsid w:val="000839BD"/>
    <w:rsid w:val="00096428"/>
    <w:rsid w:val="000E362E"/>
    <w:rsid w:val="001065DE"/>
    <w:rsid w:val="001216CA"/>
    <w:rsid w:val="001324C0"/>
    <w:rsid w:val="001850CA"/>
    <w:rsid w:val="001A44D9"/>
    <w:rsid w:val="001A6764"/>
    <w:rsid w:val="002131D9"/>
    <w:rsid w:val="00231261"/>
    <w:rsid w:val="00240A22"/>
    <w:rsid w:val="002473C3"/>
    <w:rsid w:val="002676A7"/>
    <w:rsid w:val="00342C9D"/>
    <w:rsid w:val="003627BB"/>
    <w:rsid w:val="003E5AED"/>
    <w:rsid w:val="00456702"/>
    <w:rsid w:val="0047060C"/>
    <w:rsid w:val="0049216A"/>
    <w:rsid w:val="0049768B"/>
    <w:rsid w:val="004D192E"/>
    <w:rsid w:val="0052437C"/>
    <w:rsid w:val="005469B7"/>
    <w:rsid w:val="00553F65"/>
    <w:rsid w:val="00554909"/>
    <w:rsid w:val="005B4592"/>
    <w:rsid w:val="005D2D08"/>
    <w:rsid w:val="005F5DF6"/>
    <w:rsid w:val="00614201"/>
    <w:rsid w:val="00614212"/>
    <w:rsid w:val="0066009A"/>
    <w:rsid w:val="006E007D"/>
    <w:rsid w:val="0073286E"/>
    <w:rsid w:val="007A16A5"/>
    <w:rsid w:val="008042C1"/>
    <w:rsid w:val="00812754"/>
    <w:rsid w:val="00830713"/>
    <w:rsid w:val="008401FC"/>
    <w:rsid w:val="008535B7"/>
    <w:rsid w:val="0089090E"/>
    <w:rsid w:val="008914E0"/>
    <w:rsid w:val="008C5008"/>
    <w:rsid w:val="008E1836"/>
    <w:rsid w:val="008F1754"/>
    <w:rsid w:val="009117EC"/>
    <w:rsid w:val="00943D86"/>
    <w:rsid w:val="009B5695"/>
    <w:rsid w:val="00A0119B"/>
    <w:rsid w:val="00A0278A"/>
    <w:rsid w:val="00A5446F"/>
    <w:rsid w:val="00A60DC6"/>
    <w:rsid w:val="00A616C4"/>
    <w:rsid w:val="00AC5154"/>
    <w:rsid w:val="00AE38A1"/>
    <w:rsid w:val="00B1024A"/>
    <w:rsid w:val="00B32A32"/>
    <w:rsid w:val="00B57A67"/>
    <w:rsid w:val="00BB2108"/>
    <w:rsid w:val="00BB41E4"/>
    <w:rsid w:val="00BB6EC2"/>
    <w:rsid w:val="00BE085A"/>
    <w:rsid w:val="00BE7B3F"/>
    <w:rsid w:val="00C0000B"/>
    <w:rsid w:val="00C4537A"/>
    <w:rsid w:val="00C72ECE"/>
    <w:rsid w:val="00C877AA"/>
    <w:rsid w:val="00CE39AA"/>
    <w:rsid w:val="00CE6FC9"/>
    <w:rsid w:val="00CF6AE1"/>
    <w:rsid w:val="00D15B97"/>
    <w:rsid w:val="00D3417D"/>
    <w:rsid w:val="00D57156"/>
    <w:rsid w:val="00D907DB"/>
    <w:rsid w:val="00DE0478"/>
    <w:rsid w:val="00DE467A"/>
    <w:rsid w:val="00E2418E"/>
    <w:rsid w:val="00E5084E"/>
    <w:rsid w:val="00E63CF4"/>
    <w:rsid w:val="00E6551D"/>
    <w:rsid w:val="00E77D8B"/>
    <w:rsid w:val="00E829F5"/>
    <w:rsid w:val="00EE6A50"/>
    <w:rsid w:val="00F34240"/>
    <w:rsid w:val="00F35EB4"/>
    <w:rsid w:val="00F37B2D"/>
    <w:rsid w:val="00F54CA4"/>
    <w:rsid w:val="00FA2684"/>
    <w:rsid w:val="00FD7F21"/>
    <w:rsid w:val="00FF17C9"/>
    <w:rsid w:val="00FF5603"/>
    <w:rsid w:val="036CFB74"/>
    <w:rsid w:val="0435B4C0"/>
    <w:rsid w:val="0508CBD5"/>
    <w:rsid w:val="0D2A2287"/>
    <w:rsid w:val="0DE0C4EB"/>
    <w:rsid w:val="138762A2"/>
    <w:rsid w:val="21EC37D0"/>
    <w:rsid w:val="22D80D3D"/>
    <w:rsid w:val="235ADE2C"/>
    <w:rsid w:val="276DDCE1"/>
    <w:rsid w:val="277CED47"/>
    <w:rsid w:val="285B7954"/>
    <w:rsid w:val="2DCE59A5"/>
    <w:rsid w:val="3046D812"/>
    <w:rsid w:val="314F3978"/>
    <w:rsid w:val="3491EEEE"/>
    <w:rsid w:val="34F1EE9B"/>
    <w:rsid w:val="3A032314"/>
    <w:rsid w:val="44A52F28"/>
    <w:rsid w:val="499E36F2"/>
    <w:rsid w:val="4D9B309C"/>
    <w:rsid w:val="52D06240"/>
    <w:rsid w:val="58942D5C"/>
    <w:rsid w:val="5A2FFDBD"/>
    <w:rsid w:val="5B992CF9"/>
    <w:rsid w:val="5CD7A0A0"/>
    <w:rsid w:val="6063A254"/>
    <w:rsid w:val="62747090"/>
    <w:rsid w:val="69471031"/>
    <w:rsid w:val="7081F1DC"/>
    <w:rsid w:val="722F2E2D"/>
    <w:rsid w:val="74C79E63"/>
    <w:rsid w:val="75CA22A2"/>
    <w:rsid w:val="75EFB949"/>
    <w:rsid w:val="77136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68D3"/>
  <w15:chartTrackingRefBased/>
  <w15:docId w15:val="{C8128861-983F-4C1D-A65F-ACB64373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3CF4"/>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eastAsia="nl-NL"/>
      <w14:ligatures w14:val="none"/>
    </w:rPr>
  </w:style>
  <w:style w:type="paragraph" w:styleId="Kop2">
    <w:name w:val="heading 2"/>
    <w:basedOn w:val="Standaard"/>
    <w:next w:val="Standaard"/>
    <w:link w:val="Kop2Char"/>
    <w:uiPriority w:val="9"/>
    <w:unhideWhenUsed/>
    <w:qFormat/>
    <w:rsid w:val="006142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63CF4"/>
    <w:pPr>
      <w:keepNext/>
      <w:keepLines/>
      <w:spacing w:before="200" w:after="0" w:line="240" w:lineRule="auto"/>
      <w:outlineLvl w:val="2"/>
    </w:pPr>
    <w:rPr>
      <w:rFonts w:asciiTheme="majorHAnsi" w:eastAsiaTheme="majorEastAsia" w:hAnsiTheme="majorHAnsi" w:cstheme="majorBidi"/>
      <w:b/>
      <w:bCs/>
      <w:color w:val="4472C4" w:themeColor="accent1"/>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3CF4"/>
    <w:rPr>
      <w:rFonts w:asciiTheme="majorHAnsi" w:eastAsiaTheme="majorEastAsia" w:hAnsiTheme="majorHAnsi" w:cstheme="majorBidi"/>
      <w:b/>
      <w:bCs/>
      <w:color w:val="2F5496" w:themeColor="accent1" w:themeShade="BF"/>
      <w:kern w:val="0"/>
      <w:sz w:val="28"/>
      <w:szCs w:val="28"/>
      <w:lang w:eastAsia="nl-NL"/>
      <w14:ligatures w14:val="none"/>
    </w:rPr>
  </w:style>
  <w:style w:type="character" w:customStyle="1" w:styleId="Kop3Char">
    <w:name w:val="Kop 3 Char"/>
    <w:basedOn w:val="Standaardalinea-lettertype"/>
    <w:link w:val="Kop3"/>
    <w:uiPriority w:val="9"/>
    <w:rsid w:val="00E63CF4"/>
    <w:rPr>
      <w:rFonts w:asciiTheme="majorHAnsi" w:eastAsiaTheme="majorEastAsia" w:hAnsiTheme="majorHAnsi" w:cstheme="majorBidi"/>
      <w:b/>
      <w:bCs/>
      <w:color w:val="4472C4" w:themeColor="accent1"/>
      <w:kern w:val="0"/>
      <w:sz w:val="24"/>
      <w:szCs w:val="24"/>
      <w:lang w:eastAsia="nl-NL"/>
      <w14:ligatures w14:val="none"/>
    </w:rPr>
  </w:style>
  <w:style w:type="character" w:styleId="Hyperlink">
    <w:name w:val="Hyperlink"/>
    <w:basedOn w:val="Standaardalinea-lettertype"/>
    <w:uiPriority w:val="99"/>
    <w:unhideWhenUsed/>
    <w:rsid w:val="00E63CF4"/>
    <w:rPr>
      <w:color w:val="0563C1" w:themeColor="hyperlink"/>
      <w:u w:val="single"/>
    </w:rPr>
  </w:style>
  <w:style w:type="paragraph" w:styleId="Geenafstand">
    <w:name w:val="No Spacing"/>
    <w:uiPriority w:val="1"/>
    <w:qFormat/>
    <w:rsid w:val="00E63CF4"/>
    <w:pPr>
      <w:spacing w:after="0" w:line="240" w:lineRule="auto"/>
    </w:pPr>
    <w:rPr>
      <w:kern w:val="0"/>
      <w14:ligatures w14:val="none"/>
    </w:rPr>
  </w:style>
  <w:style w:type="character" w:customStyle="1" w:styleId="Kop2Char">
    <w:name w:val="Kop 2 Char"/>
    <w:basedOn w:val="Standaardalinea-lettertype"/>
    <w:link w:val="Kop2"/>
    <w:uiPriority w:val="9"/>
    <w:rsid w:val="00614201"/>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unhideWhenUsed/>
    <w:rsid w:val="0061420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614201"/>
    <w:rPr>
      <w:b/>
      <w:bCs/>
    </w:rPr>
  </w:style>
  <w:style w:type="character" w:styleId="Onopgelostemelding">
    <w:name w:val="Unresolved Mention"/>
    <w:basedOn w:val="Standaardalinea-lettertype"/>
    <w:uiPriority w:val="99"/>
    <w:semiHidden/>
    <w:unhideWhenUsed/>
    <w:rsid w:val="005B4592"/>
    <w:rPr>
      <w:color w:val="605E5C"/>
      <w:shd w:val="clear" w:color="auto" w:fill="E1DFDD"/>
    </w:rPr>
  </w:style>
  <w:style w:type="paragraph" w:styleId="Koptekst">
    <w:name w:val="header"/>
    <w:basedOn w:val="Standaard"/>
    <w:link w:val="KoptekstChar"/>
    <w:uiPriority w:val="99"/>
    <w:unhideWhenUsed/>
    <w:rsid w:val="004567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6702"/>
  </w:style>
  <w:style w:type="paragraph" w:styleId="Voettekst">
    <w:name w:val="footer"/>
    <w:basedOn w:val="Standaard"/>
    <w:link w:val="VoettekstChar"/>
    <w:uiPriority w:val="99"/>
    <w:unhideWhenUsed/>
    <w:rsid w:val="004567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6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derwijsgeschillen.nl/commissie/landelijke-klachtencommissie-onderwijs-lkc" TargetMode="External"/><Relationship Id="rId18" Type="http://schemas.openxmlformats.org/officeDocument/2006/relationships/hyperlink" Target="tel:%20061786474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riannebrugge@bco-onderwijsadvies.nl" TargetMode="External"/><Relationship Id="rId7" Type="http://schemas.openxmlformats.org/officeDocument/2006/relationships/webSettings" Target="webSettings.xml"/><Relationship Id="rId12" Type="http://schemas.openxmlformats.org/officeDocument/2006/relationships/hyperlink" Target="https://movare.nl/wp-content/uploads/2023/08/210629-Klachtenregeling-vastgesteld.pdf" TargetMode="External"/><Relationship Id="rId17" Type="http://schemas.openxmlformats.org/officeDocument/2006/relationships/hyperlink" Target="mailto:mediation@onderwijsgeschillen.n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onderwijsgeschillen.nl" TargetMode="External"/><Relationship Id="rId20" Type="http://schemas.openxmlformats.org/officeDocument/2006/relationships/hyperlink" Target="tel:06549274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tel:030280959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ur01.safelinks.protection.outlook.com/?url=https%3A%2F%2Fwww.taalschooldewerelddelen.nl%2F&amp;data=05%7C01%7C%7C7fb4aa4436c341ad2d2f08db426ccf4b%7Ccba538ad79424dd48b292d58b5662fca%7C1%7C0%7C638176807323517623%7CUnknown%7CTWFpbGZsb3d8eyJWIjoiMC4wLjAwMDAiLCJQIjoiV2luMzIiLCJBTiI6Ik1haWwiLCJXVCI6Mn0%3D%7C3000%7C%7C%7C&amp;sdata=r27nWneOHzpXYNjdFiEEUSl%2FCzKndLADNW2hnnc%2BYOM%3D&amp;reserved=0" TargetMode="External"/><Relationship Id="rId19" Type="http://schemas.openxmlformats.org/officeDocument/2006/relationships/hyperlink" Target="mailto:martinelaudy@bco-onderwijsadvie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nderwijsgeschillen.nl/" TargetMode="External"/><Relationship Id="rId22" Type="http://schemas.openxmlformats.org/officeDocument/2006/relationships/hyperlink" Target="https://www.movare.nl/content/180605~1.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667ca-0fc1-4e0d-b569-ce0e8b8b3269" xsi:nil="true"/>
    <lcf76f155ced4ddcb4097134ff3c332f xmlns="561ea42b-7016-4f46-bc21-c7c229b59a61">
      <Terms xmlns="http://schemas.microsoft.com/office/infopath/2007/PartnerControls"/>
    </lcf76f155ced4ddcb4097134ff3c332f>
    <SharedWithUsers xmlns="c09667ca-0fc1-4e0d-b569-ce0e8b8b3269">
      <UserInfo>
        <DisplayName>Sharine Bisschops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5E888260E7024784C7E9131DA91525" ma:contentTypeVersion="16" ma:contentTypeDescription="Een nieuw document maken." ma:contentTypeScope="" ma:versionID="e8fa03f9054e1556f75496af907fc3fb">
  <xsd:schema xmlns:xsd="http://www.w3.org/2001/XMLSchema" xmlns:xs="http://www.w3.org/2001/XMLSchema" xmlns:p="http://schemas.microsoft.com/office/2006/metadata/properties" xmlns:ns2="561ea42b-7016-4f46-bc21-c7c229b59a61" xmlns:ns3="c09667ca-0fc1-4e0d-b569-ce0e8b8b3269" targetNamespace="http://schemas.microsoft.com/office/2006/metadata/properties" ma:root="true" ma:fieldsID="0fac8af9aec50ce4cee22fb97ccc48e1" ns2:_="" ns3:_="">
    <xsd:import namespace="561ea42b-7016-4f46-bc21-c7c229b59a61"/>
    <xsd:import namespace="c09667ca-0fc1-4e0d-b569-ce0e8b8b32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ea42b-7016-4f46-bc21-c7c229b59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667ca-0fc1-4e0d-b569-ce0e8b8b326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12d5c5ed-b7f0-4c65-b158-beb62796049a}" ma:internalName="TaxCatchAll" ma:showField="CatchAllData" ma:web="c09667ca-0fc1-4e0d-b569-ce0e8b8b3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AFF8B-3219-45BC-86E4-DC1D23BC87C7}">
  <ds:schemaRefs>
    <ds:schemaRef ds:uri="http://schemas.microsoft.com/office/2006/metadata/properties"/>
    <ds:schemaRef ds:uri="http://schemas.microsoft.com/office/infopath/2007/PartnerControls"/>
    <ds:schemaRef ds:uri="c09667ca-0fc1-4e0d-b569-ce0e8b8b3269"/>
    <ds:schemaRef ds:uri="561ea42b-7016-4f46-bc21-c7c229b59a61"/>
  </ds:schemaRefs>
</ds:datastoreItem>
</file>

<file path=customXml/itemProps2.xml><?xml version="1.0" encoding="utf-8"?>
<ds:datastoreItem xmlns:ds="http://schemas.openxmlformats.org/officeDocument/2006/customXml" ds:itemID="{3753205D-D118-4AAA-8B25-3D2E8C9CD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ea42b-7016-4f46-bc21-c7c229b59a61"/>
    <ds:schemaRef ds:uri="c09667ca-0fc1-4e0d-b569-ce0e8b8b3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F9D34-67BE-43E1-8C8A-EEBA8BB3B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2772</Words>
  <Characters>15249</Characters>
  <Application>Microsoft Office Word</Application>
  <DocSecurity>0</DocSecurity>
  <Lines>127</Lines>
  <Paragraphs>35</Paragraphs>
  <ScaleCrop>false</ScaleCrop>
  <Company/>
  <LinksUpToDate>false</LinksUpToDate>
  <CharactersWithSpaces>17986</CharactersWithSpaces>
  <SharedDoc>false</SharedDoc>
  <HLinks>
    <vt:vector size="66" baseType="variant">
      <vt:variant>
        <vt:i4>2359410</vt:i4>
      </vt:variant>
      <vt:variant>
        <vt:i4>30</vt:i4>
      </vt:variant>
      <vt:variant>
        <vt:i4>0</vt:i4>
      </vt:variant>
      <vt:variant>
        <vt:i4>5</vt:i4>
      </vt:variant>
      <vt:variant>
        <vt:lpwstr>https://www.movare.nl/content/180605~1.pdf</vt:lpwstr>
      </vt:variant>
      <vt:variant>
        <vt:lpwstr/>
      </vt:variant>
      <vt:variant>
        <vt:i4>2752583</vt:i4>
      </vt:variant>
      <vt:variant>
        <vt:i4>27</vt:i4>
      </vt:variant>
      <vt:variant>
        <vt:i4>0</vt:i4>
      </vt:variant>
      <vt:variant>
        <vt:i4>5</vt:i4>
      </vt:variant>
      <vt:variant>
        <vt:lpwstr>mailto:mariannebrugge@bco-onderwijsadvies.nl</vt:lpwstr>
      </vt:variant>
      <vt:variant>
        <vt:lpwstr/>
      </vt:variant>
      <vt:variant>
        <vt:i4>7012385</vt:i4>
      </vt:variant>
      <vt:variant>
        <vt:i4>24</vt:i4>
      </vt:variant>
      <vt:variant>
        <vt:i4>0</vt:i4>
      </vt:variant>
      <vt:variant>
        <vt:i4>5</vt:i4>
      </vt:variant>
      <vt:variant>
        <vt:lpwstr>tel:0654927420</vt:lpwstr>
      </vt:variant>
      <vt:variant>
        <vt:lpwstr/>
      </vt:variant>
      <vt:variant>
        <vt:i4>6029359</vt:i4>
      </vt:variant>
      <vt:variant>
        <vt:i4>21</vt:i4>
      </vt:variant>
      <vt:variant>
        <vt:i4>0</vt:i4>
      </vt:variant>
      <vt:variant>
        <vt:i4>5</vt:i4>
      </vt:variant>
      <vt:variant>
        <vt:lpwstr>mailto:martinelaudy@bco-onderwijsadvies.nl</vt:lpwstr>
      </vt:variant>
      <vt:variant>
        <vt:lpwstr/>
      </vt:variant>
      <vt:variant>
        <vt:i4>6684728</vt:i4>
      </vt:variant>
      <vt:variant>
        <vt:i4>18</vt:i4>
      </vt:variant>
      <vt:variant>
        <vt:i4>0</vt:i4>
      </vt:variant>
      <vt:variant>
        <vt:i4>5</vt:i4>
      </vt:variant>
      <vt:variant>
        <vt:lpwstr>tel: 0617864747</vt:lpwstr>
      </vt:variant>
      <vt:variant>
        <vt:lpwstr/>
      </vt:variant>
      <vt:variant>
        <vt:i4>7143504</vt:i4>
      </vt:variant>
      <vt:variant>
        <vt:i4>15</vt:i4>
      </vt:variant>
      <vt:variant>
        <vt:i4>0</vt:i4>
      </vt:variant>
      <vt:variant>
        <vt:i4>5</vt:i4>
      </vt:variant>
      <vt:variant>
        <vt:lpwstr>mailto:mediation@onderwijsgeschillen.nl</vt:lpwstr>
      </vt:variant>
      <vt:variant>
        <vt:lpwstr/>
      </vt:variant>
      <vt:variant>
        <vt:i4>786475</vt:i4>
      </vt:variant>
      <vt:variant>
        <vt:i4>12</vt:i4>
      </vt:variant>
      <vt:variant>
        <vt:i4>0</vt:i4>
      </vt:variant>
      <vt:variant>
        <vt:i4>5</vt:i4>
      </vt:variant>
      <vt:variant>
        <vt:lpwstr>mailto:info@onderwijsgeschillen.nl</vt:lpwstr>
      </vt:variant>
      <vt:variant>
        <vt:lpwstr/>
      </vt:variant>
      <vt:variant>
        <vt:i4>7012384</vt:i4>
      </vt:variant>
      <vt:variant>
        <vt:i4>9</vt:i4>
      </vt:variant>
      <vt:variant>
        <vt:i4>0</vt:i4>
      </vt:variant>
      <vt:variant>
        <vt:i4>5</vt:i4>
      </vt:variant>
      <vt:variant>
        <vt:lpwstr>tel:0302809590</vt:lpwstr>
      </vt:variant>
      <vt:variant>
        <vt:lpwstr/>
      </vt:variant>
      <vt:variant>
        <vt:i4>6553713</vt:i4>
      </vt:variant>
      <vt:variant>
        <vt:i4>6</vt:i4>
      </vt:variant>
      <vt:variant>
        <vt:i4>0</vt:i4>
      </vt:variant>
      <vt:variant>
        <vt:i4>5</vt:i4>
      </vt:variant>
      <vt:variant>
        <vt:lpwstr>http://www.onderwijsgeschillen.nl/</vt:lpwstr>
      </vt:variant>
      <vt:variant>
        <vt:lpwstr/>
      </vt:variant>
      <vt:variant>
        <vt:i4>7929895</vt:i4>
      </vt:variant>
      <vt:variant>
        <vt:i4>3</vt:i4>
      </vt:variant>
      <vt:variant>
        <vt:i4>0</vt:i4>
      </vt:variant>
      <vt:variant>
        <vt:i4>5</vt:i4>
      </vt:variant>
      <vt:variant>
        <vt:lpwstr>https://onderwijsgeschillen.nl/commissie/landelijke-klachtencommissie-onderwijs-lkc</vt:lpwstr>
      </vt:variant>
      <vt:variant>
        <vt:lpwstr/>
      </vt:variant>
      <vt:variant>
        <vt:i4>4915202</vt:i4>
      </vt:variant>
      <vt:variant>
        <vt:i4>0</vt:i4>
      </vt:variant>
      <vt:variant>
        <vt:i4>0</vt:i4>
      </vt:variant>
      <vt:variant>
        <vt:i4>5</vt:i4>
      </vt:variant>
      <vt:variant>
        <vt:lpwstr>https://movare.nl/wp-content/uploads/2023/08/210629-Klachtenregeling-vastgesteld.pdf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 Wilde - Palmen</dc:creator>
  <cp:keywords/>
  <dc:description/>
  <cp:lastModifiedBy>Richard de Wilde - Palmen</cp:lastModifiedBy>
  <cp:revision>89</cp:revision>
  <dcterms:created xsi:type="dcterms:W3CDTF">2023-11-13T22:29:00Z</dcterms:created>
  <dcterms:modified xsi:type="dcterms:W3CDTF">2023-12-05T10:39:00Z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0x010100215E888260E7024784C7E9131DA91525</vt:lpwstr>
  </property>
  <property fmtid="{D5CDD505-2E9C-101B-9397-08002B2CF9AE}" pid="3" name="MediaServiceImageTags">
    <vt:lpwstr/>
  </property>
</Properties>
</file>